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678" w14:textId="678F3E51" w:rsidR="00123E78" w:rsidRPr="00A448E3" w:rsidRDefault="00821922"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0" w:name="_Ref472857934"/>
      <w:bookmarkStart w:id="1" w:name="_Ref472857293"/>
      <w:r w:rsidRPr="00A448E3">
        <w:rPr>
          <w:rFonts w:ascii="Times New Roman" w:eastAsia="Calibri" w:hAnsi="Times New Roman" w:cs="Times New Roman"/>
          <w:b/>
          <w:sz w:val="22"/>
          <w:lang w:eastAsia="bg-BG"/>
        </w:rPr>
        <w:t>Опис на  документите и информацията съдържащи се в опаковката</w:t>
      </w:r>
      <w:bookmarkEnd w:id="0"/>
    </w:p>
    <w:p w14:paraId="65A76B40" w14:textId="77777777" w:rsidR="00A27E3D" w:rsidRDefault="00A27E3D" w:rsidP="00A448E3">
      <w:pPr>
        <w:spacing w:before="120" w:after="120" w:line="0" w:lineRule="atLeast"/>
        <w:ind w:firstLine="0"/>
        <w:jc w:val="center"/>
        <w:outlineLvl w:val="0"/>
        <w:rPr>
          <w:rFonts w:ascii="Times New Roman" w:eastAsia="Times New Roman" w:hAnsi="Times New Roman" w:cs="Times New Roman"/>
          <w:b/>
          <w:bCs/>
          <w:caps/>
          <w:sz w:val="22"/>
          <w:lang w:eastAsia="bg-BG"/>
        </w:rPr>
      </w:pPr>
      <w:bookmarkStart w:id="2" w:name="_Toc400111903"/>
      <w:bookmarkStart w:id="3" w:name="_Toc401149019"/>
      <w:bookmarkEnd w:id="1"/>
    </w:p>
    <w:p w14:paraId="706DF67B" w14:textId="1287251C" w:rsidR="00123E78" w:rsidRPr="00A448E3" w:rsidRDefault="00123E78" w:rsidP="00A448E3">
      <w:pPr>
        <w:spacing w:before="120" w:after="120" w:line="0" w:lineRule="atLeast"/>
        <w:ind w:firstLine="0"/>
        <w:jc w:val="center"/>
        <w:outlineLvl w:val="0"/>
        <w:rPr>
          <w:rFonts w:ascii="Times New Roman" w:eastAsia="Times New Roman" w:hAnsi="Times New Roman" w:cs="Times New Roman"/>
          <w:bCs/>
          <w:caps/>
          <w:sz w:val="22"/>
          <w:lang w:eastAsia="bg-BG"/>
        </w:rPr>
      </w:pPr>
      <w:r w:rsidRPr="00A448E3">
        <w:rPr>
          <w:rFonts w:ascii="Times New Roman" w:eastAsia="Times New Roman" w:hAnsi="Times New Roman" w:cs="Times New Roman"/>
          <w:b/>
          <w:bCs/>
          <w:caps/>
          <w:sz w:val="22"/>
          <w:lang w:eastAsia="bg-BG"/>
        </w:rPr>
        <w:t xml:space="preserve">ОПИС НА  документите И ИНФОРМАЦИЯТА съдържащи се в </w:t>
      </w:r>
      <w:bookmarkEnd w:id="2"/>
      <w:bookmarkEnd w:id="3"/>
      <w:r w:rsidR="00AF1967" w:rsidRPr="00A448E3">
        <w:rPr>
          <w:rFonts w:ascii="Times New Roman" w:eastAsia="Times New Roman" w:hAnsi="Times New Roman" w:cs="Times New Roman"/>
          <w:b/>
          <w:bCs/>
          <w:caps/>
          <w:sz w:val="22"/>
          <w:lang w:eastAsia="bg-BG"/>
        </w:rPr>
        <w:t>опаковката</w:t>
      </w:r>
    </w:p>
    <w:p w14:paraId="706DF67C" w14:textId="72E1EE08"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caps/>
          <w:sz w:val="22"/>
          <w:lang w:eastAsia="bg-BG"/>
        </w:rPr>
        <w:t xml:space="preserve"> </w:t>
      </w:r>
      <w:r w:rsidRPr="00A448E3">
        <w:rPr>
          <w:rFonts w:ascii="Times New Roman" w:eastAsia="Times New Roman" w:hAnsi="Times New Roman" w:cs="Times New Roman"/>
          <w:sz w:val="22"/>
          <w:lang w:eastAsia="bg-BG"/>
        </w:rPr>
        <w:t>на .................................................................................................................................................</w:t>
      </w:r>
      <w:r w:rsidRPr="00A448E3">
        <w:rPr>
          <w:rFonts w:ascii="Times New Roman" w:eastAsia="Times New Roman" w:hAnsi="Times New Roman" w:cs="Times New Roman"/>
          <w:i/>
          <w:iCs/>
          <w:sz w:val="22"/>
          <w:lang w:eastAsia="bg-BG"/>
        </w:rPr>
        <w:t xml:space="preserve"> </w:t>
      </w:r>
    </w:p>
    <w:p w14:paraId="706DF67D" w14:textId="1F4FE4F4" w:rsidR="00123E78" w:rsidRPr="00A448E3" w:rsidRDefault="00123E78"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(изписва се наименованието на  участника)</w:t>
      </w:r>
    </w:p>
    <w:p w14:paraId="706DF67F" w14:textId="2B0F3F65" w:rsidR="00123E78" w:rsidRPr="00A448E3" w:rsidRDefault="00741936" w:rsidP="00A448E3">
      <w:pPr>
        <w:spacing w:before="120" w:after="120" w:line="0" w:lineRule="atLeast"/>
        <w:ind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 xml:space="preserve">за </w:t>
      </w:r>
      <w:r w:rsidR="00374F73" w:rsidRPr="00A448E3">
        <w:rPr>
          <w:rFonts w:ascii="Times New Roman" w:eastAsia="Times New Roman" w:hAnsi="Times New Roman" w:cs="Times New Roman"/>
          <w:sz w:val="22"/>
          <w:lang w:eastAsia="bg-BG"/>
        </w:rPr>
        <w:t>участие в процедура за възлагане на обществена поръчка</w:t>
      </w:r>
      <w:r w:rsidR="00D3450C" w:rsidRPr="00A448E3">
        <w:rPr>
          <w:rFonts w:ascii="Times New Roman" w:eastAsia="Times New Roman" w:hAnsi="Times New Roman" w:cs="Times New Roman"/>
          <w:sz w:val="22"/>
          <w:lang w:eastAsia="bg-BG"/>
        </w:rPr>
        <w:t xml:space="preserve"> с предмет: </w:t>
      </w:r>
      <w:r w:rsidR="00B2524C" w:rsidRPr="00A448E3">
        <w:rPr>
          <w:rFonts w:ascii="Times New Roman" w:hAnsi="Times New Roman" w:cs="Times New Roman"/>
          <w:bCs/>
          <w:sz w:val="22"/>
        </w:rPr>
        <w:t>……………………………………………</w:t>
      </w:r>
    </w:p>
    <w:tbl>
      <w:tblPr>
        <w:tblStyle w:val="a6"/>
        <w:tblW w:w="10148" w:type="dxa"/>
        <w:tblLayout w:type="fixed"/>
        <w:tblLook w:val="04A0" w:firstRow="1" w:lastRow="0" w:firstColumn="1" w:lastColumn="0" w:noHBand="0" w:noVBand="1"/>
      </w:tblPr>
      <w:tblGrid>
        <w:gridCol w:w="340"/>
        <w:gridCol w:w="8504"/>
        <w:gridCol w:w="1304"/>
      </w:tblGrid>
      <w:tr w:rsidR="00B52F3C" w:rsidRPr="00A448E3" w14:paraId="3A97B6BC" w14:textId="77777777" w:rsidTr="00E31CA7">
        <w:tc>
          <w:tcPr>
            <w:tcW w:w="340" w:type="dxa"/>
            <w:vAlign w:val="center"/>
          </w:tcPr>
          <w:p w14:paraId="5D579AC1" w14:textId="496AB1CA" w:rsidR="00D546E7" w:rsidRPr="00A448E3" w:rsidRDefault="00D546E7"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sz w:val="22"/>
              </w:rPr>
              <w:t>№</w:t>
            </w:r>
          </w:p>
        </w:tc>
        <w:tc>
          <w:tcPr>
            <w:tcW w:w="8504" w:type="dxa"/>
            <w:vAlign w:val="center"/>
          </w:tcPr>
          <w:p w14:paraId="04D8B5B5" w14:textId="61B057E3"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sz w:val="22"/>
              </w:rPr>
              <w:t>Съдържание</w:t>
            </w:r>
          </w:p>
        </w:tc>
        <w:tc>
          <w:tcPr>
            <w:tcW w:w="1304" w:type="dxa"/>
            <w:vAlign w:val="center"/>
          </w:tcPr>
          <w:p w14:paraId="08BFA132" w14:textId="32288C00" w:rsidR="00D546E7" w:rsidRPr="00A448E3" w:rsidRDefault="00D546E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bCs/>
                <w:sz w:val="22"/>
                <w:lang w:eastAsia="bg-BG"/>
              </w:rPr>
              <w:t>№ на страница/и от офертат</w:t>
            </w:r>
            <w:r w:rsidR="00631EFC">
              <w:rPr>
                <w:rFonts w:ascii="Times New Roman" w:eastAsia="Times New Roman" w:hAnsi="Times New Roman" w:cs="Times New Roman"/>
                <w:b/>
                <w:bCs/>
                <w:sz w:val="22"/>
                <w:lang w:eastAsia="bg-BG"/>
              </w:rPr>
              <w:t>а</w:t>
            </w:r>
          </w:p>
        </w:tc>
      </w:tr>
      <w:tr w:rsidR="00B52F3C" w:rsidRPr="00A448E3" w14:paraId="4FC8BA70" w14:textId="77777777" w:rsidTr="00E31CA7">
        <w:tc>
          <w:tcPr>
            <w:tcW w:w="340" w:type="dxa"/>
          </w:tcPr>
          <w:p w14:paraId="694A0D48"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58EC6BD4" w14:textId="4B1A0740"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_Ref472857934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DB3455">
              <w:rPr>
                <w:rFonts w:ascii="Times New Roman" w:eastAsia="Times New Roman" w:hAnsi="Times New Roman" w:cs="Times New Roman"/>
                <w:b/>
                <w:sz w:val="22"/>
              </w:rPr>
              <w:t>Приложение №1</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sz w:val="22"/>
              </w:rPr>
              <w:t xml:space="preserve"> -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_Ref472857934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DB3455" w:rsidRPr="00DB3455">
              <w:rPr>
                <w:rFonts w:ascii="Times New Roman" w:eastAsia="Calibri" w:hAnsi="Times New Roman" w:cs="Times New Roman"/>
                <w:sz w:val="22"/>
                <w:lang w:eastAsia="bg-BG"/>
              </w:rPr>
              <w:t>Опис на  документите и информацията съдържащи се в опаковката</w:t>
            </w:r>
            <w:r w:rsidRPr="00A448E3">
              <w:rPr>
                <w:rFonts w:ascii="Times New Roman" w:eastAsia="Times New Roman" w:hAnsi="Times New Roman" w:cs="Times New Roman"/>
                <w:sz w:val="22"/>
              </w:rPr>
              <w:fldChar w:fldCharType="end"/>
            </w:r>
          </w:p>
        </w:tc>
        <w:tc>
          <w:tcPr>
            <w:tcW w:w="1304" w:type="dxa"/>
          </w:tcPr>
          <w:p w14:paraId="00F19AB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5143515" w14:textId="77777777" w:rsidTr="00E31CA7">
        <w:tc>
          <w:tcPr>
            <w:tcW w:w="340" w:type="dxa"/>
          </w:tcPr>
          <w:p w14:paraId="62A54CBA"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A7D7267" w14:textId="29F6A93A" w:rsidR="00E31CA7" w:rsidRPr="00A448E3" w:rsidRDefault="00E31CA7"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
                <w:sz w:val="22"/>
              </w:rPr>
              <w:fldChar w:fldCharType="begin"/>
            </w:r>
            <w:r w:rsidRPr="00A448E3">
              <w:rPr>
                <w:rFonts w:ascii="Times New Roman" w:eastAsia="Times New Roman" w:hAnsi="Times New Roman" w:cs="Times New Roman"/>
                <w:b/>
                <w:sz w:val="22"/>
              </w:rPr>
              <w:instrText xml:space="preserve"> REF _Ref472857951 \r \h  \* MERGEFORMAT </w:instrText>
            </w:r>
            <w:r w:rsidRPr="00A448E3">
              <w:rPr>
                <w:rFonts w:ascii="Times New Roman" w:eastAsia="Times New Roman" w:hAnsi="Times New Roman" w:cs="Times New Roman"/>
                <w:b/>
                <w:sz w:val="22"/>
              </w:rPr>
            </w:r>
            <w:r w:rsidRPr="00A448E3">
              <w:rPr>
                <w:rFonts w:ascii="Times New Roman" w:eastAsia="Times New Roman" w:hAnsi="Times New Roman" w:cs="Times New Roman"/>
                <w:b/>
                <w:sz w:val="22"/>
              </w:rPr>
              <w:fldChar w:fldCharType="separate"/>
            </w:r>
            <w:r w:rsidR="00DB3455">
              <w:rPr>
                <w:rFonts w:ascii="Times New Roman" w:eastAsia="Times New Roman" w:hAnsi="Times New Roman" w:cs="Times New Roman"/>
                <w:b/>
                <w:sz w:val="22"/>
              </w:rPr>
              <w:t>Приложение №2</w:t>
            </w:r>
            <w:r w:rsidRPr="00A448E3">
              <w:rPr>
                <w:rFonts w:ascii="Times New Roman" w:eastAsia="Times New Roman" w:hAnsi="Times New Roman" w:cs="Times New Roman"/>
                <w:b/>
                <w:sz w:val="22"/>
              </w:rPr>
              <w:fldChar w:fldCharType="end"/>
            </w:r>
            <w:r w:rsidRPr="00A448E3">
              <w:rPr>
                <w:rFonts w:ascii="Times New Roman" w:eastAsia="Times New Roman" w:hAnsi="Times New Roman" w:cs="Times New Roman"/>
                <w:b/>
                <w:sz w:val="22"/>
              </w:rPr>
              <w:t xml:space="preserve"> </w:t>
            </w:r>
            <w:r w:rsidRPr="00A448E3">
              <w:rPr>
                <w:rFonts w:ascii="Times New Roman" w:eastAsia="Times New Roman" w:hAnsi="Times New Roman" w:cs="Times New Roman"/>
                <w:sz w:val="22"/>
              </w:rPr>
              <w:t xml:space="preserve">- </w:t>
            </w:r>
            <w:r w:rsidRPr="00A448E3">
              <w:rPr>
                <w:rFonts w:ascii="Times New Roman" w:eastAsia="Times New Roman" w:hAnsi="Times New Roman" w:cs="Times New Roman"/>
                <w:sz w:val="22"/>
              </w:rPr>
              <w:fldChar w:fldCharType="begin"/>
            </w:r>
            <w:r w:rsidRPr="00A448E3">
              <w:rPr>
                <w:rFonts w:ascii="Times New Roman" w:eastAsia="Times New Roman" w:hAnsi="Times New Roman" w:cs="Times New Roman"/>
                <w:sz w:val="22"/>
              </w:rPr>
              <w:instrText xml:space="preserve"> REF _Ref472857951 \h  \* MERGEFORMAT </w:instrText>
            </w:r>
            <w:r w:rsidRPr="00A448E3">
              <w:rPr>
                <w:rFonts w:ascii="Times New Roman" w:eastAsia="Times New Roman" w:hAnsi="Times New Roman" w:cs="Times New Roman"/>
                <w:sz w:val="22"/>
              </w:rPr>
            </w:r>
            <w:r w:rsidRPr="00A448E3">
              <w:rPr>
                <w:rFonts w:ascii="Times New Roman" w:eastAsia="Times New Roman" w:hAnsi="Times New Roman" w:cs="Times New Roman"/>
                <w:sz w:val="22"/>
              </w:rPr>
              <w:fldChar w:fldCharType="separate"/>
            </w:r>
            <w:r w:rsidR="00DB3455" w:rsidRPr="00DB3455">
              <w:rPr>
                <w:rFonts w:ascii="Times New Roman" w:eastAsia="Calibri" w:hAnsi="Times New Roman" w:cs="Times New Roman"/>
                <w:sz w:val="22"/>
                <w:lang w:eastAsia="bg-BG"/>
              </w:rPr>
              <w:t xml:space="preserve">Декларация за </w:t>
            </w:r>
            <w:r w:rsidR="00DB3455" w:rsidRPr="00DB3455">
              <w:rPr>
                <w:rFonts w:ascii="Times New Roman" w:eastAsia="Calibri" w:hAnsi="Times New Roman" w:cs="Times New Roman"/>
                <w:sz w:val="22"/>
                <w:lang w:eastAsia="zh-CN"/>
              </w:rPr>
              <w:t>съгласие за събиране, използване и обработване на лични данни</w:t>
            </w:r>
            <w:r w:rsidRPr="00A448E3">
              <w:rPr>
                <w:rFonts w:ascii="Times New Roman" w:eastAsia="Times New Roman" w:hAnsi="Times New Roman" w:cs="Times New Roman"/>
                <w:sz w:val="22"/>
              </w:rPr>
              <w:fldChar w:fldCharType="end"/>
            </w:r>
          </w:p>
        </w:tc>
        <w:tc>
          <w:tcPr>
            <w:tcW w:w="1304" w:type="dxa"/>
          </w:tcPr>
          <w:p w14:paraId="399ADCC5"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A04E284" w14:textId="77777777" w:rsidTr="00E31CA7">
        <w:tc>
          <w:tcPr>
            <w:tcW w:w="340" w:type="dxa"/>
          </w:tcPr>
          <w:p w14:paraId="73450CFD" w14:textId="77777777" w:rsidR="00E31CA7" w:rsidRPr="00CB4CE9"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3B10461D" w14:textId="44293CDA" w:rsidR="00E31CA7" w:rsidRPr="00CB4CE9" w:rsidRDefault="00E31CA7" w:rsidP="00A448E3">
            <w:pPr>
              <w:spacing w:before="120" w:after="120" w:line="0" w:lineRule="atLeast"/>
              <w:ind w:left="-57" w:firstLine="0"/>
              <w:jc w:val="both"/>
              <w:rPr>
                <w:rFonts w:ascii="Times New Roman" w:hAnsi="Times New Roman" w:cs="Times New Roman"/>
                <w:b/>
                <w:bCs/>
                <w:sz w:val="22"/>
              </w:rPr>
            </w:pPr>
            <w:r w:rsidRPr="00CB4CE9">
              <w:rPr>
                <w:rFonts w:ascii="Times New Roman" w:eastAsia="Times New Roman" w:hAnsi="Times New Roman" w:cs="Times New Roman"/>
                <w:b/>
                <w:sz w:val="22"/>
                <w:lang w:eastAsia="bg-BG"/>
              </w:rPr>
              <w:fldChar w:fldCharType="begin"/>
            </w:r>
            <w:r w:rsidRPr="00CB4CE9">
              <w:rPr>
                <w:rFonts w:ascii="Times New Roman" w:eastAsia="Times New Roman" w:hAnsi="Times New Roman" w:cs="Times New Roman"/>
                <w:b/>
                <w:sz w:val="22"/>
                <w:lang w:eastAsia="bg-BG"/>
              </w:rPr>
              <w:instrText xml:space="preserve"> REF _Ref472857963 \r \h  \* MERGEFORMAT </w:instrText>
            </w:r>
            <w:r w:rsidRPr="00CB4CE9">
              <w:rPr>
                <w:rFonts w:ascii="Times New Roman" w:eastAsia="Times New Roman" w:hAnsi="Times New Roman" w:cs="Times New Roman"/>
                <w:b/>
                <w:sz w:val="22"/>
                <w:lang w:eastAsia="bg-BG"/>
              </w:rPr>
            </w:r>
            <w:r w:rsidRPr="00CB4CE9">
              <w:rPr>
                <w:rFonts w:ascii="Times New Roman" w:eastAsia="Times New Roman" w:hAnsi="Times New Roman" w:cs="Times New Roman"/>
                <w:b/>
                <w:sz w:val="22"/>
                <w:lang w:eastAsia="bg-BG"/>
              </w:rPr>
              <w:fldChar w:fldCharType="separate"/>
            </w:r>
            <w:r w:rsidR="00DB3455" w:rsidRPr="00CB4CE9">
              <w:rPr>
                <w:rFonts w:ascii="Times New Roman" w:eastAsia="Times New Roman" w:hAnsi="Times New Roman" w:cs="Times New Roman"/>
                <w:b/>
                <w:sz w:val="22"/>
                <w:lang w:eastAsia="bg-BG"/>
              </w:rPr>
              <w:t>Приложение №3</w:t>
            </w:r>
            <w:r w:rsidRPr="00CB4CE9">
              <w:rPr>
                <w:rFonts w:ascii="Times New Roman" w:eastAsia="Times New Roman" w:hAnsi="Times New Roman" w:cs="Times New Roman"/>
                <w:b/>
                <w:sz w:val="22"/>
                <w:lang w:eastAsia="bg-BG"/>
              </w:rPr>
              <w:fldChar w:fldCharType="end"/>
            </w:r>
            <w:r w:rsidRPr="00CB4CE9">
              <w:rPr>
                <w:rFonts w:ascii="Times New Roman" w:eastAsia="Times New Roman" w:hAnsi="Times New Roman" w:cs="Times New Roman"/>
                <w:b/>
                <w:sz w:val="22"/>
                <w:lang w:eastAsia="bg-BG"/>
              </w:rPr>
              <w:t xml:space="preserve"> </w:t>
            </w:r>
            <w:r w:rsidRPr="00CB4CE9">
              <w:rPr>
                <w:rFonts w:ascii="Times New Roman" w:eastAsia="Times New Roman" w:hAnsi="Times New Roman" w:cs="Times New Roman"/>
                <w:sz w:val="22"/>
                <w:lang w:eastAsia="bg-BG"/>
              </w:rPr>
              <w:t xml:space="preserve">- </w:t>
            </w:r>
            <w:r w:rsidRPr="00CB4CE9">
              <w:rPr>
                <w:rFonts w:ascii="Times New Roman" w:eastAsia="Times New Roman" w:hAnsi="Times New Roman" w:cs="Times New Roman"/>
                <w:sz w:val="22"/>
                <w:lang w:eastAsia="bg-BG"/>
              </w:rPr>
              <w:fldChar w:fldCharType="begin"/>
            </w:r>
            <w:r w:rsidRPr="00CB4CE9">
              <w:rPr>
                <w:rFonts w:ascii="Times New Roman" w:eastAsia="Times New Roman" w:hAnsi="Times New Roman" w:cs="Times New Roman"/>
                <w:sz w:val="22"/>
                <w:lang w:eastAsia="bg-BG"/>
              </w:rPr>
              <w:instrText xml:space="preserve"> REF _Ref472857963 \h  \* MERGEFORMAT </w:instrText>
            </w:r>
            <w:r w:rsidRPr="00CB4CE9">
              <w:rPr>
                <w:rFonts w:ascii="Times New Roman" w:eastAsia="Times New Roman" w:hAnsi="Times New Roman" w:cs="Times New Roman"/>
                <w:sz w:val="22"/>
                <w:lang w:eastAsia="bg-BG"/>
              </w:rPr>
            </w:r>
            <w:r w:rsidRPr="00CB4CE9">
              <w:rPr>
                <w:rFonts w:ascii="Times New Roman" w:eastAsia="Times New Roman" w:hAnsi="Times New Roman" w:cs="Times New Roman"/>
                <w:sz w:val="22"/>
                <w:lang w:eastAsia="bg-BG"/>
              </w:rPr>
              <w:fldChar w:fldCharType="separate"/>
            </w:r>
            <w:r w:rsidR="00DB3455" w:rsidRPr="00CB4CE9">
              <w:rPr>
                <w:rFonts w:ascii="Times New Roman" w:eastAsia="Calibri" w:hAnsi="Times New Roman" w:cs="Times New Roman"/>
                <w:sz w:val="22"/>
                <w:lang w:eastAsia="bg-BG"/>
              </w:rPr>
              <w:t>Стандартен образец за Единния европейски документ за обществени поръчки (ЕЕДОП)</w:t>
            </w:r>
            <w:r w:rsidRPr="00CB4CE9">
              <w:rPr>
                <w:rFonts w:ascii="Times New Roman" w:eastAsia="Times New Roman" w:hAnsi="Times New Roman" w:cs="Times New Roman"/>
                <w:sz w:val="22"/>
                <w:lang w:eastAsia="bg-BG"/>
              </w:rPr>
              <w:fldChar w:fldCharType="end"/>
            </w:r>
          </w:p>
        </w:tc>
        <w:tc>
          <w:tcPr>
            <w:tcW w:w="1304" w:type="dxa"/>
          </w:tcPr>
          <w:p w14:paraId="7A5E9847"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01715478" w14:textId="77777777" w:rsidTr="00E31CA7">
        <w:tc>
          <w:tcPr>
            <w:tcW w:w="340" w:type="dxa"/>
          </w:tcPr>
          <w:p w14:paraId="4872AC35"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2454751" w14:textId="158B8FD9" w:rsidR="00E31CA7" w:rsidRPr="00A448E3" w:rsidRDefault="00C33BC0"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bCs/>
                <w:sz w:val="22"/>
                <w:lang w:eastAsia="bg-BG"/>
              </w:rPr>
              <w:t>Копие на договора за създаване на обединение, когато е приложимо</w:t>
            </w:r>
            <w:r w:rsidRPr="00A448E3">
              <w:rPr>
                <w:rFonts w:ascii="Times New Roman" w:eastAsia="Times New Roman" w:hAnsi="Times New Roman" w:cs="Times New Roman"/>
                <w:sz w:val="22"/>
                <w:lang w:eastAsia="bg-BG"/>
              </w:rPr>
              <w:t xml:space="preserve">, заедно с </w:t>
            </w:r>
            <w:r w:rsidRPr="00A448E3">
              <w:rPr>
                <w:rFonts w:ascii="Times New Roman" w:eastAsia="Times New Roman" w:hAnsi="Times New Roman" w:cs="Times New Roman"/>
                <w:bCs/>
                <w:sz w:val="22"/>
                <w:lang w:eastAsia="bg-BG"/>
              </w:rPr>
              <w:t>документ, подписан от лицата в обединението, в който се посочва представляващият (ако е приложим)</w:t>
            </w:r>
          </w:p>
        </w:tc>
        <w:tc>
          <w:tcPr>
            <w:tcW w:w="1304" w:type="dxa"/>
          </w:tcPr>
          <w:p w14:paraId="66CDD500"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276F1D74" w14:textId="77777777" w:rsidTr="00E31CA7">
        <w:tc>
          <w:tcPr>
            <w:tcW w:w="340" w:type="dxa"/>
          </w:tcPr>
          <w:p w14:paraId="73C22F8C"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7BA6F149" w14:textId="7B3FAE9F" w:rsidR="00E31CA7" w:rsidRPr="00A448E3" w:rsidRDefault="00C33BC0" w:rsidP="00A448E3">
            <w:pPr>
              <w:spacing w:before="120" w:after="120" w:line="0" w:lineRule="atLeast"/>
              <w:ind w:left="-57" w:firstLine="0"/>
              <w:jc w:val="both"/>
              <w:rPr>
                <w:rFonts w:ascii="Times New Roman" w:hAnsi="Times New Roman" w:cs="Times New Roman"/>
                <w:b/>
                <w:bCs/>
                <w:sz w:val="22"/>
              </w:rPr>
            </w:pPr>
            <w:r w:rsidRPr="00A448E3">
              <w:rPr>
                <w:rFonts w:ascii="Times New Roman" w:eastAsia="Times New Roman" w:hAnsi="Times New Roman" w:cs="Times New Roman"/>
                <w:sz w:val="22"/>
                <w:lang w:eastAsia="bg-BG"/>
              </w:rPr>
              <w:t>Документи за доказване на предприетите мерки за надеждност, когато е приложимо</w:t>
            </w:r>
          </w:p>
        </w:tc>
        <w:tc>
          <w:tcPr>
            <w:tcW w:w="1304" w:type="dxa"/>
          </w:tcPr>
          <w:p w14:paraId="4E838AC2"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464E663C" w14:textId="77777777" w:rsidTr="00E31CA7">
        <w:tc>
          <w:tcPr>
            <w:tcW w:w="340" w:type="dxa"/>
          </w:tcPr>
          <w:p w14:paraId="6CC9B0F9"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vAlign w:val="center"/>
          </w:tcPr>
          <w:p w14:paraId="10972563" w14:textId="4952D790" w:rsidR="005558BA" w:rsidRPr="005558BA" w:rsidRDefault="005558BA" w:rsidP="00A448E3">
            <w:pPr>
              <w:spacing w:before="120" w:after="120" w:line="0" w:lineRule="atLeast"/>
              <w:ind w:left="-57" w:firstLine="0"/>
              <w:jc w:val="both"/>
              <w:rPr>
                <w:rFonts w:ascii="Times New Roman" w:hAnsi="Times New Roman" w:cs="Times New Roman"/>
                <w:bCs/>
                <w:sz w:val="22"/>
              </w:rPr>
            </w:pPr>
            <w:r w:rsidRPr="005558BA">
              <w:rPr>
                <w:rFonts w:ascii="Times New Roman" w:hAnsi="Times New Roman" w:cs="Times New Roman"/>
                <w:b/>
                <w:bCs/>
                <w:sz w:val="22"/>
              </w:rPr>
              <w:t xml:space="preserve">Приложение №4 – </w:t>
            </w:r>
            <w:r w:rsidRPr="005558BA">
              <w:rPr>
                <w:rFonts w:ascii="Times New Roman" w:hAnsi="Times New Roman" w:cs="Times New Roman"/>
                <w:bCs/>
                <w:sz w:val="22"/>
              </w:rPr>
              <w:t>Декларация 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tc>
        <w:tc>
          <w:tcPr>
            <w:tcW w:w="1304" w:type="dxa"/>
          </w:tcPr>
          <w:p w14:paraId="11821438"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52F3C" w:rsidRPr="00A448E3" w14:paraId="1B9F2761" w14:textId="77777777" w:rsidTr="00E31CA7">
        <w:tc>
          <w:tcPr>
            <w:tcW w:w="340" w:type="dxa"/>
          </w:tcPr>
          <w:p w14:paraId="4A362712"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1A85B309" w14:textId="0F16F60F" w:rsidR="00E31CA7" w:rsidRPr="00A448E3" w:rsidRDefault="00B66EBB" w:rsidP="00A448E3">
            <w:pPr>
              <w:spacing w:before="120" w:after="120" w:line="0" w:lineRule="atLeast"/>
              <w:ind w:left="-57" w:firstLine="0"/>
              <w:jc w:val="both"/>
              <w:rPr>
                <w:rFonts w:ascii="Times New Roman" w:hAnsi="Times New Roman" w:cs="Times New Roman"/>
                <w:b/>
                <w:bCs/>
                <w:sz w:val="22"/>
              </w:rPr>
            </w:pPr>
            <w:r w:rsidRPr="00B66EBB">
              <w:rPr>
                <w:rFonts w:ascii="Times New Roman" w:hAnsi="Times New Roman" w:cs="Times New Roman"/>
                <w:b/>
                <w:bCs/>
                <w:sz w:val="22"/>
              </w:rPr>
              <w:t xml:space="preserve">Приложение №5 – </w:t>
            </w:r>
            <w:r w:rsidRPr="00B66EBB">
              <w:rPr>
                <w:rFonts w:ascii="Times New Roman" w:hAnsi="Times New Roman" w:cs="Times New Roman"/>
                <w:bCs/>
                <w:sz w:val="22"/>
              </w:rPr>
              <w:t>Декларация по чл. 59, ал. 1, т.3 и чл.59, ал.3 от ЗМИП</w:t>
            </w:r>
          </w:p>
        </w:tc>
        <w:tc>
          <w:tcPr>
            <w:tcW w:w="1304" w:type="dxa"/>
          </w:tcPr>
          <w:p w14:paraId="16321D6A"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r w:rsidR="00B66EBB" w:rsidRPr="00A448E3" w14:paraId="622F0F72" w14:textId="77777777" w:rsidTr="00E31CA7">
        <w:tc>
          <w:tcPr>
            <w:tcW w:w="340" w:type="dxa"/>
          </w:tcPr>
          <w:p w14:paraId="23D8065A" w14:textId="77777777" w:rsidR="00B66EBB" w:rsidRPr="00A448E3" w:rsidRDefault="00B66EBB"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317876D3" w14:textId="09D00140" w:rsidR="00B66EBB" w:rsidRPr="00B66EBB" w:rsidRDefault="00CB7032" w:rsidP="00A448E3">
            <w:pPr>
              <w:spacing w:before="120" w:after="120" w:line="0" w:lineRule="atLeast"/>
              <w:ind w:left="-57" w:firstLine="0"/>
              <w:jc w:val="both"/>
              <w:rPr>
                <w:rFonts w:ascii="Times New Roman" w:hAnsi="Times New Roman" w:cs="Times New Roman"/>
                <w:b/>
                <w:bCs/>
                <w:sz w:val="22"/>
              </w:rPr>
            </w:pPr>
            <w:r w:rsidRPr="00CB7032">
              <w:rPr>
                <w:rFonts w:ascii="Times New Roman" w:hAnsi="Times New Roman" w:cs="Times New Roman"/>
                <w:b/>
                <w:bCs/>
                <w:sz w:val="22"/>
              </w:rPr>
              <w:t xml:space="preserve">Приложение №6 – </w:t>
            </w:r>
            <w:r w:rsidRPr="00CB7032">
              <w:rPr>
                <w:rFonts w:ascii="Times New Roman" w:hAnsi="Times New Roman" w:cs="Times New Roman"/>
                <w:bCs/>
                <w:sz w:val="22"/>
              </w:rPr>
              <w:t>Декларация по чл. 54, ал. 2 и чл. 55, ал. 3 от ЗОП</w:t>
            </w:r>
          </w:p>
        </w:tc>
        <w:tc>
          <w:tcPr>
            <w:tcW w:w="1304" w:type="dxa"/>
          </w:tcPr>
          <w:p w14:paraId="7573451B" w14:textId="77777777" w:rsidR="00B66EBB" w:rsidRPr="00A448E3" w:rsidRDefault="00B66EBB" w:rsidP="00A448E3">
            <w:pPr>
              <w:spacing w:before="120" w:after="120" w:line="0" w:lineRule="atLeast"/>
              <w:ind w:left="-57" w:firstLine="0"/>
              <w:jc w:val="both"/>
              <w:rPr>
                <w:rFonts w:ascii="Times New Roman" w:hAnsi="Times New Roman" w:cs="Times New Roman"/>
                <w:b/>
                <w:bCs/>
                <w:sz w:val="22"/>
              </w:rPr>
            </w:pPr>
          </w:p>
        </w:tc>
      </w:tr>
      <w:tr w:rsidR="00EF36B6" w:rsidRPr="00A448E3" w14:paraId="2E06E4F2" w14:textId="77777777" w:rsidTr="00E31CA7">
        <w:tc>
          <w:tcPr>
            <w:tcW w:w="340" w:type="dxa"/>
          </w:tcPr>
          <w:p w14:paraId="273B8A45" w14:textId="77777777" w:rsidR="00EF36B6" w:rsidRPr="00A448E3" w:rsidRDefault="00EF36B6"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3DCA50B4" w14:textId="31FA7356" w:rsidR="00E8652F" w:rsidRDefault="00B66EBB" w:rsidP="00A448E3">
            <w:pPr>
              <w:spacing w:before="120" w:after="120" w:line="0" w:lineRule="atLeast"/>
              <w:ind w:left="-57" w:firstLine="0"/>
              <w:jc w:val="both"/>
              <w:rPr>
                <w:rFonts w:ascii="Times New Roman" w:hAnsi="Times New Roman" w:cs="Times New Roman"/>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_Ref484357079 \r \h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Pr>
                <w:rFonts w:ascii="Times New Roman" w:hAnsi="Times New Roman" w:cs="Times New Roman"/>
                <w:b/>
                <w:bCs/>
                <w:sz w:val="22"/>
              </w:rPr>
              <w:t>Приложение №</w:t>
            </w:r>
            <w:r w:rsidRPr="00A448E3">
              <w:rPr>
                <w:rFonts w:ascii="Times New Roman" w:hAnsi="Times New Roman" w:cs="Times New Roman"/>
                <w:b/>
                <w:bCs/>
                <w:sz w:val="22"/>
              </w:rPr>
              <w:fldChar w:fldCharType="end"/>
            </w:r>
            <w:r w:rsidR="00CB7032">
              <w:rPr>
                <w:rFonts w:ascii="Times New Roman" w:hAnsi="Times New Roman" w:cs="Times New Roman"/>
                <w:b/>
                <w:bCs/>
                <w:sz w:val="22"/>
                <w:lang w:val="en-US"/>
              </w:rPr>
              <w:t>7</w:t>
            </w:r>
            <w:r w:rsidRPr="00A448E3">
              <w:rPr>
                <w:rFonts w:ascii="Times New Roman" w:hAnsi="Times New Roman" w:cs="Times New Roman"/>
                <w:b/>
                <w:bCs/>
                <w:sz w:val="22"/>
              </w:rPr>
              <w:t xml:space="preserve"> - </w:t>
            </w:r>
            <w:r w:rsidRPr="000D194D">
              <w:rPr>
                <w:rFonts w:ascii="Times New Roman" w:hAnsi="Times New Roman" w:cs="Times New Roman"/>
                <w:bCs/>
                <w:sz w:val="22"/>
              </w:rPr>
              <w:fldChar w:fldCharType="begin"/>
            </w:r>
            <w:r w:rsidRPr="000D194D">
              <w:rPr>
                <w:rFonts w:ascii="Times New Roman" w:hAnsi="Times New Roman" w:cs="Times New Roman"/>
                <w:bCs/>
                <w:sz w:val="22"/>
              </w:rPr>
              <w:instrText xml:space="preserve"> REF _Ref484357079 \h  \* MERGEFORMAT </w:instrText>
            </w:r>
            <w:r w:rsidRPr="000D194D">
              <w:rPr>
                <w:rFonts w:ascii="Times New Roman" w:hAnsi="Times New Roman" w:cs="Times New Roman"/>
                <w:bCs/>
                <w:sz w:val="22"/>
              </w:rPr>
            </w:r>
            <w:r w:rsidRPr="000D194D">
              <w:rPr>
                <w:rFonts w:ascii="Times New Roman" w:hAnsi="Times New Roman" w:cs="Times New Roman"/>
                <w:bCs/>
                <w:sz w:val="22"/>
              </w:rPr>
              <w:fldChar w:fldCharType="separate"/>
            </w:r>
            <w:r w:rsidRPr="000D194D">
              <w:rPr>
                <w:rFonts w:ascii="Times New Roman" w:eastAsia="Calibri" w:hAnsi="Times New Roman" w:cs="Times New Roman"/>
                <w:sz w:val="22"/>
                <w:lang w:eastAsia="bg-BG"/>
              </w:rPr>
              <w:t>Техническо предложение</w:t>
            </w:r>
            <w:r w:rsidRPr="000D194D">
              <w:rPr>
                <w:rFonts w:ascii="Times New Roman" w:hAnsi="Times New Roman" w:cs="Times New Roman"/>
                <w:bCs/>
                <w:sz w:val="22"/>
              </w:rPr>
              <w:fldChar w:fldCharType="end"/>
            </w:r>
            <w:r w:rsidR="00E8652F">
              <w:rPr>
                <w:rFonts w:ascii="Times New Roman" w:hAnsi="Times New Roman" w:cs="Times New Roman"/>
                <w:bCs/>
                <w:sz w:val="22"/>
              </w:rPr>
              <w:t>, съдържащо:</w:t>
            </w:r>
          </w:p>
          <w:p w14:paraId="61F7A705" w14:textId="35ACDAB1" w:rsidR="00E8652F" w:rsidRDefault="00E8652F" w:rsidP="00A448E3">
            <w:pPr>
              <w:spacing w:before="120" w:after="120" w:line="0" w:lineRule="atLeast"/>
              <w:ind w:left="-57" w:firstLine="0"/>
              <w:jc w:val="both"/>
              <w:rPr>
                <w:rFonts w:ascii="Times New Roman" w:eastAsia="Times New Roman" w:hAnsi="Times New Roman" w:cs="Times New Roman"/>
                <w:sz w:val="22"/>
                <w:lang w:eastAsia="bg-BG"/>
              </w:rPr>
            </w:pPr>
            <w:r w:rsidRPr="009E0DFB">
              <w:rPr>
                <w:rFonts w:ascii="Times New Roman" w:eastAsia="Calibri" w:hAnsi="Times New Roman" w:cs="Times New Roman"/>
                <w:b/>
                <w:sz w:val="22"/>
                <w:lang w:eastAsia="bg-BG"/>
              </w:rPr>
              <w:t>Приложение №</w:t>
            </w:r>
            <w:r>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774FEE">
              <w:rPr>
                <w:rFonts w:ascii="Times New Roman" w:eastAsia="Calibri" w:hAnsi="Times New Roman" w:cs="Times New Roman"/>
                <w:b/>
                <w:sz w:val="22"/>
                <w:lang w:val="en-US" w:eastAsia="bg-BG"/>
              </w:rPr>
              <w:t>1</w:t>
            </w:r>
            <w:r w:rsidRPr="00E8652F">
              <w:rPr>
                <w:rFonts w:ascii="Times New Roman" w:eastAsia="Calibri" w:hAnsi="Times New Roman" w:cs="Times New Roman"/>
                <w:sz w:val="22"/>
                <w:lang w:eastAsia="bg-BG"/>
              </w:rPr>
              <w:t xml:space="preserve">.Декларация по </w:t>
            </w:r>
            <w:r w:rsidRPr="00E8652F">
              <w:rPr>
                <w:rFonts w:ascii="Times New Roman" w:eastAsia="Times New Roman" w:hAnsi="Times New Roman" w:cs="Times New Roman"/>
                <w:sz w:val="22"/>
                <w:lang w:eastAsia="bg-BG"/>
              </w:rPr>
              <w:t>чл. 47, ал. 3 от Закона за обществените поръчки</w:t>
            </w:r>
          </w:p>
          <w:p w14:paraId="0FBC1F5F" w14:textId="36FBCFC1" w:rsidR="005153CA" w:rsidRPr="009E0DFB" w:rsidRDefault="005153CA" w:rsidP="005153CA">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№7.</w:t>
            </w:r>
            <w:r w:rsidR="00774FEE">
              <w:rPr>
                <w:rFonts w:ascii="Times New Roman" w:hAnsi="Times New Roman" w:cs="Times New Roman"/>
                <w:b/>
                <w:bCs/>
                <w:sz w:val="22"/>
                <w:lang w:val="en-US"/>
              </w:rPr>
              <w:t>2</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съгласие с клаузите на проекта на договор</w:t>
            </w:r>
          </w:p>
          <w:p w14:paraId="76727190" w14:textId="2DF9DEC9" w:rsidR="007139ED" w:rsidRPr="009E0DFB" w:rsidRDefault="007139ED" w:rsidP="007139ED">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№7.</w:t>
            </w:r>
            <w:r w:rsidR="00774FEE">
              <w:rPr>
                <w:rFonts w:ascii="Times New Roman" w:hAnsi="Times New Roman" w:cs="Times New Roman"/>
                <w:b/>
                <w:bCs/>
                <w:sz w:val="22"/>
                <w:lang w:val="en-US"/>
              </w:rPr>
              <w:t>3</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срока на валидност на офертата</w:t>
            </w:r>
          </w:p>
          <w:p w14:paraId="32344126" w14:textId="0A8D5F30" w:rsidR="000D194D" w:rsidRPr="001B7BCB" w:rsidRDefault="001B7BCB" w:rsidP="00A448E3">
            <w:pPr>
              <w:spacing w:before="120" w:after="120" w:line="0" w:lineRule="atLeast"/>
              <w:ind w:left="-57" w:firstLine="0"/>
              <w:jc w:val="both"/>
              <w:rPr>
                <w:rFonts w:ascii="Times New Roman" w:hAnsi="Times New Roman" w:cs="Times New Roman"/>
                <w:bCs/>
                <w:sz w:val="22"/>
              </w:rPr>
            </w:pPr>
            <w:r w:rsidRPr="009E0DFB">
              <w:rPr>
                <w:rFonts w:ascii="Times New Roman" w:hAnsi="Times New Roman" w:cs="Times New Roman"/>
                <w:b/>
                <w:bCs/>
                <w:sz w:val="22"/>
              </w:rPr>
              <w:t>Приложение №7.</w:t>
            </w:r>
            <w:r w:rsidR="00774FEE">
              <w:rPr>
                <w:rFonts w:ascii="Times New Roman" w:hAnsi="Times New Roman" w:cs="Times New Roman"/>
                <w:b/>
                <w:bCs/>
                <w:sz w:val="22"/>
                <w:lang w:val="en-US"/>
              </w:rPr>
              <w:t>4</w:t>
            </w:r>
            <w:r w:rsidRPr="009E0DFB">
              <w:rPr>
                <w:rFonts w:ascii="Times New Roman" w:hAnsi="Times New Roman" w:cs="Times New Roman"/>
                <w:b/>
                <w:bCs/>
                <w:sz w:val="22"/>
              </w:rPr>
              <w:t xml:space="preserve">. – </w:t>
            </w:r>
            <w:r w:rsidRPr="009E0DFB">
              <w:rPr>
                <w:rFonts w:ascii="Times New Roman" w:hAnsi="Times New Roman" w:cs="Times New Roman"/>
                <w:bCs/>
                <w:sz w:val="22"/>
              </w:rPr>
              <w:t>Декларация за конфиденциалност по чл. 102 от ЗОП</w:t>
            </w:r>
          </w:p>
        </w:tc>
        <w:tc>
          <w:tcPr>
            <w:tcW w:w="1304" w:type="dxa"/>
          </w:tcPr>
          <w:p w14:paraId="19B41E9B" w14:textId="77777777" w:rsidR="00EF36B6" w:rsidRPr="00A448E3" w:rsidRDefault="00EF36B6" w:rsidP="00A448E3">
            <w:pPr>
              <w:spacing w:before="120" w:after="120" w:line="0" w:lineRule="atLeast"/>
              <w:ind w:left="-57" w:firstLine="0"/>
              <w:jc w:val="both"/>
              <w:rPr>
                <w:rFonts w:ascii="Times New Roman" w:hAnsi="Times New Roman" w:cs="Times New Roman"/>
                <w:b/>
                <w:bCs/>
                <w:sz w:val="22"/>
              </w:rPr>
            </w:pPr>
          </w:p>
        </w:tc>
      </w:tr>
      <w:tr w:rsidR="00E31CA7" w:rsidRPr="00A448E3" w14:paraId="358DCBD3" w14:textId="77777777" w:rsidTr="00E31CA7">
        <w:tc>
          <w:tcPr>
            <w:tcW w:w="340" w:type="dxa"/>
          </w:tcPr>
          <w:p w14:paraId="6DBBA91B" w14:textId="77777777" w:rsidR="00E31CA7" w:rsidRPr="00A448E3" w:rsidRDefault="00E31CA7" w:rsidP="002106DB">
            <w:pPr>
              <w:pStyle w:val="a3"/>
              <w:numPr>
                <w:ilvl w:val="0"/>
                <w:numId w:val="6"/>
              </w:numPr>
              <w:spacing w:before="120" w:after="120" w:line="0" w:lineRule="atLeast"/>
              <w:ind w:left="244" w:hanging="357"/>
              <w:contextualSpacing w:val="0"/>
              <w:jc w:val="both"/>
              <w:rPr>
                <w:rFonts w:ascii="Times New Roman" w:eastAsia="Times New Roman" w:hAnsi="Times New Roman" w:cs="Times New Roman"/>
                <w:bCs/>
                <w:sz w:val="22"/>
                <w:lang w:eastAsia="bg-BG"/>
              </w:rPr>
            </w:pPr>
          </w:p>
        </w:tc>
        <w:tc>
          <w:tcPr>
            <w:tcW w:w="8504" w:type="dxa"/>
          </w:tcPr>
          <w:p w14:paraId="5353615A" w14:textId="579C662C" w:rsidR="00E31CA7" w:rsidRPr="00A448E3" w:rsidRDefault="00F60348" w:rsidP="00A448E3">
            <w:pPr>
              <w:spacing w:before="120" w:after="120" w:line="0" w:lineRule="atLeast"/>
              <w:ind w:left="-57" w:firstLine="0"/>
              <w:jc w:val="both"/>
              <w:rPr>
                <w:rFonts w:ascii="Times New Roman" w:hAnsi="Times New Roman" w:cs="Times New Roman"/>
                <w:b/>
                <w:bCs/>
                <w:sz w:val="22"/>
              </w:rPr>
            </w:pPr>
            <w:r w:rsidRPr="00A448E3">
              <w:rPr>
                <w:rFonts w:ascii="Times New Roman" w:hAnsi="Times New Roman" w:cs="Times New Roman"/>
                <w:b/>
                <w:bCs/>
                <w:sz w:val="22"/>
              </w:rPr>
              <w:fldChar w:fldCharType="begin"/>
            </w:r>
            <w:r w:rsidRPr="00A448E3">
              <w:rPr>
                <w:rFonts w:ascii="Times New Roman" w:hAnsi="Times New Roman" w:cs="Times New Roman"/>
                <w:b/>
                <w:bCs/>
                <w:sz w:val="22"/>
              </w:rPr>
              <w:instrText xml:space="preserve"> REF _Ref484357090 \r \h </w:instrText>
            </w:r>
            <w:r w:rsidR="00F24109" w:rsidRPr="00A448E3">
              <w:rPr>
                <w:rFonts w:ascii="Times New Roman" w:hAnsi="Times New Roman" w:cs="Times New Roman"/>
                <w:b/>
                <w:bCs/>
                <w:sz w:val="22"/>
              </w:rPr>
              <w:instrText xml:space="preserve"> \* MERGEFORMAT </w:instrText>
            </w:r>
            <w:r w:rsidRPr="00A448E3">
              <w:rPr>
                <w:rFonts w:ascii="Times New Roman" w:hAnsi="Times New Roman" w:cs="Times New Roman"/>
                <w:b/>
                <w:bCs/>
                <w:sz w:val="22"/>
              </w:rPr>
            </w:r>
            <w:r w:rsidRPr="00A448E3">
              <w:rPr>
                <w:rFonts w:ascii="Times New Roman" w:hAnsi="Times New Roman" w:cs="Times New Roman"/>
                <w:b/>
                <w:bCs/>
                <w:sz w:val="22"/>
              </w:rPr>
              <w:fldChar w:fldCharType="separate"/>
            </w:r>
            <w:r w:rsidR="00DB3455">
              <w:rPr>
                <w:rFonts w:ascii="Times New Roman" w:hAnsi="Times New Roman" w:cs="Times New Roman"/>
                <w:b/>
                <w:bCs/>
                <w:sz w:val="22"/>
              </w:rPr>
              <w:t>Приложение №</w:t>
            </w:r>
            <w:r w:rsidRPr="00A448E3">
              <w:rPr>
                <w:rFonts w:ascii="Times New Roman" w:hAnsi="Times New Roman" w:cs="Times New Roman"/>
                <w:b/>
                <w:bCs/>
                <w:sz w:val="22"/>
              </w:rPr>
              <w:fldChar w:fldCharType="end"/>
            </w:r>
            <w:r w:rsidR="00CB7032">
              <w:rPr>
                <w:rFonts w:ascii="Times New Roman" w:hAnsi="Times New Roman" w:cs="Times New Roman"/>
                <w:b/>
                <w:bCs/>
                <w:sz w:val="22"/>
                <w:lang w:val="en-US"/>
              </w:rPr>
              <w:t>8</w:t>
            </w:r>
            <w:r w:rsidRPr="00A448E3">
              <w:rPr>
                <w:rFonts w:ascii="Times New Roman" w:hAnsi="Times New Roman" w:cs="Times New Roman"/>
                <w:b/>
                <w:bCs/>
                <w:sz w:val="22"/>
              </w:rPr>
              <w:t xml:space="preserve"> - </w:t>
            </w:r>
            <w:r w:rsidRPr="00A448E3">
              <w:rPr>
                <w:rFonts w:ascii="Times New Roman" w:hAnsi="Times New Roman" w:cs="Times New Roman"/>
                <w:bCs/>
                <w:sz w:val="22"/>
              </w:rPr>
              <w:fldChar w:fldCharType="begin"/>
            </w:r>
            <w:r w:rsidRPr="00A448E3">
              <w:rPr>
                <w:rFonts w:ascii="Times New Roman" w:hAnsi="Times New Roman" w:cs="Times New Roman"/>
                <w:bCs/>
                <w:sz w:val="22"/>
              </w:rPr>
              <w:instrText xml:space="preserve"> REF _Ref484357090 \h  \* MERGEFORMAT </w:instrText>
            </w:r>
            <w:r w:rsidRPr="00A448E3">
              <w:rPr>
                <w:rFonts w:ascii="Times New Roman" w:hAnsi="Times New Roman" w:cs="Times New Roman"/>
                <w:bCs/>
                <w:sz w:val="22"/>
              </w:rPr>
            </w:r>
            <w:r w:rsidRPr="00A448E3">
              <w:rPr>
                <w:rFonts w:ascii="Times New Roman" w:hAnsi="Times New Roman" w:cs="Times New Roman"/>
                <w:bCs/>
                <w:sz w:val="22"/>
              </w:rPr>
              <w:fldChar w:fldCharType="separate"/>
            </w:r>
            <w:r w:rsidR="00DB3455" w:rsidRPr="00DB3455">
              <w:rPr>
                <w:rFonts w:ascii="Times New Roman" w:eastAsia="Calibri" w:hAnsi="Times New Roman" w:cs="Times New Roman"/>
                <w:sz w:val="22"/>
                <w:lang w:eastAsia="bg-BG"/>
              </w:rPr>
              <w:t>Ценово предложение</w:t>
            </w:r>
            <w:r w:rsidRPr="00A448E3">
              <w:rPr>
                <w:rFonts w:ascii="Times New Roman" w:hAnsi="Times New Roman" w:cs="Times New Roman"/>
                <w:bCs/>
                <w:sz w:val="22"/>
              </w:rPr>
              <w:fldChar w:fldCharType="end"/>
            </w:r>
          </w:p>
        </w:tc>
        <w:tc>
          <w:tcPr>
            <w:tcW w:w="1304" w:type="dxa"/>
          </w:tcPr>
          <w:p w14:paraId="40CA8CF1" w14:textId="77777777" w:rsidR="00E31CA7" w:rsidRPr="00A448E3" w:rsidRDefault="00E31CA7" w:rsidP="00A448E3">
            <w:pPr>
              <w:spacing w:before="120" w:after="120" w:line="0" w:lineRule="atLeast"/>
              <w:ind w:left="-57" w:firstLine="0"/>
              <w:jc w:val="both"/>
              <w:rPr>
                <w:rFonts w:ascii="Times New Roman" w:hAnsi="Times New Roman" w:cs="Times New Roman"/>
                <w:b/>
                <w:bCs/>
                <w:sz w:val="22"/>
              </w:rPr>
            </w:pPr>
          </w:p>
        </w:tc>
      </w:tr>
    </w:tbl>
    <w:p w14:paraId="1D73F05B" w14:textId="5032F87B" w:rsidR="00D546E7" w:rsidRPr="00A448E3" w:rsidRDefault="00D546E7" w:rsidP="00A448E3">
      <w:pPr>
        <w:spacing w:before="120" w:after="120" w:line="0" w:lineRule="atLeast"/>
        <w:ind w:firstLine="0"/>
        <w:jc w:val="both"/>
        <w:rPr>
          <w:rFonts w:ascii="Times New Roman" w:hAnsi="Times New Roman" w:cs="Times New Roman"/>
          <w:b/>
          <w:bCs/>
          <w:sz w:val="22"/>
        </w:rPr>
      </w:pPr>
    </w:p>
    <w:p w14:paraId="7C3A58A4"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56792E6" w14:textId="77777777"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p>
    <w:p w14:paraId="517B5D31" w14:textId="709B889C" w:rsidR="00060C52" w:rsidRPr="00A448E3" w:rsidRDefault="00060C52" w:rsidP="00A448E3">
      <w:pPr>
        <w:spacing w:before="120" w:after="120" w:line="0" w:lineRule="atLeast"/>
        <w:ind w:firstLine="0"/>
        <w:jc w:val="both"/>
        <w:rPr>
          <w:rFonts w:ascii="Times New Roman" w:eastAsia="Times New Roman" w:hAnsi="Times New Roman" w:cs="Times New Roman"/>
          <w:sz w:val="22"/>
          <w:lang w:eastAsia="bg-BG"/>
        </w:rPr>
      </w:pPr>
      <w:r w:rsidRPr="00A448E3">
        <w:rPr>
          <w:rFonts w:ascii="Times New Roman" w:eastAsia="Times New Roman" w:hAnsi="Times New Roman" w:cs="Times New Roman"/>
          <w:sz w:val="22"/>
          <w:lang w:eastAsia="bg-BG"/>
        </w:rPr>
        <w:t>……………201</w:t>
      </w:r>
      <w:r w:rsidR="00F23B1F">
        <w:rPr>
          <w:rFonts w:ascii="Times New Roman" w:eastAsia="Times New Roman" w:hAnsi="Times New Roman" w:cs="Times New Roman"/>
          <w:sz w:val="22"/>
          <w:lang w:eastAsia="bg-BG"/>
        </w:rPr>
        <w:t>9</w:t>
      </w:r>
      <w:r w:rsidRPr="00A448E3">
        <w:rPr>
          <w:rFonts w:ascii="Times New Roman" w:eastAsia="Times New Roman" w:hAnsi="Times New Roman" w:cs="Times New Roman"/>
          <w:sz w:val="22"/>
          <w:lang w:eastAsia="bg-BG"/>
        </w:rPr>
        <w:t xml:space="preserve"> г. </w:t>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r>
      <w:r w:rsidRPr="00A448E3">
        <w:rPr>
          <w:rFonts w:ascii="Times New Roman" w:eastAsia="Times New Roman" w:hAnsi="Times New Roman" w:cs="Times New Roman"/>
          <w:sz w:val="22"/>
          <w:lang w:eastAsia="bg-BG"/>
        </w:rPr>
        <w:tab/>
        <w:t>Декларатор: ……………………….........</w:t>
      </w:r>
    </w:p>
    <w:p w14:paraId="706DF6D3" w14:textId="6A129C53" w:rsidR="00123E78" w:rsidRPr="00A448E3" w:rsidRDefault="00060C52" w:rsidP="00A448E3">
      <w:pPr>
        <w:spacing w:before="120" w:after="120" w:line="0" w:lineRule="atLeast"/>
        <w:ind w:firstLine="0"/>
        <w:jc w:val="both"/>
        <w:rPr>
          <w:rFonts w:ascii="Times New Roman" w:eastAsia="Times New Roman" w:hAnsi="Times New Roman" w:cs="Times New Roman"/>
          <w:i/>
          <w:iCs/>
          <w:sz w:val="22"/>
          <w:lang w:eastAsia="bg-BG"/>
        </w:rPr>
      </w:pPr>
      <w:r w:rsidRPr="00A448E3">
        <w:rPr>
          <w:rFonts w:ascii="Times New Roman" w:eastAsia="Times New Roman" w:hAnsi="Times New Roman" w:cs="Times New Roman"/>
          <w:i/>
          <w:iCs/>
          <w:sz w:val="22"/>
          <w:lang w:eastAsia="bg-BG"/>
        </w:rPr>
        <w:t xml:space="preserve">(дата на подписване) </w:t>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r>
      <w:r w:rsidRPr="00A448E3">
        <w:rPr>
          <w:rFonts w:ascii="Times New Roman" w:eastAsia="Times New Roman" w:hAnsi="Times New Roman" w:cs="Times New Roman"/>
          <w:i/>
          <w:iCs/>
          <w:sz w:val="22"/>
          <w:lang w:eastAsia="bg-BG"/>
        </w:rPr>
        <w:tab/>
        <w:t>(подпис и печат, когато е приложимо)</w:t>
      </w:r>
    </w:p>
    <w:p w14:paraId="7C2665EB" w14:textId="3838540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4" w:name="_Ref472857951"/>
      <w:bookmarkStart w:id="5" w:name="_Ref472857305"/>
      <w:r w:rsidRPr="00A448E3">
        <w:rPr>
          <w:rFonts w:ascii="Times New Roman" w:eastAsia="Calibri" w:hAnsi="Times New Roman" w:cs="Times New Roman"/>
          <w:b/>
          <w:sz w:val="22"/>
          <w:lang w:eastAsia="bg-BG"/>
        </w:rPr>
        <w:lastRenderedPageBreak/>
        <w:t xml:space="preserve">Декларация </w:t>
      </w:r>
      <w:r w:rsidR="00A57253" w:rsidRPr="00A448E3">
        <w:rPr>
          <w:rFonts w:ascii="Times New Roman" w:eastAsia="Calibri" w:hAnsi="Times New Roman" w:cs="Times New Roman"/>
          <w:b/>
          <w:sz w:val="22"/>
          <w:lang w:eastAsia="bg-BG"/>
        </w:rPr>
        <w:t>за съгласие за събиране, използване и обработване на лични данни</w:t>
      </w:r>
      <w:bookmarkEnd w:id="4"/>
    </w:p>
    <w:bookmarkEnd w:id="5"/>
    <w:p w14:paraId="01143F30" w14:textId="0FADCA8A" w:rsidR="00A57253" w:rsidRPr="00A448E3" w:rsidRDefault="00A57253" w:rsidP="00A448E3">
      <w:pPr>
        <w:spacing w:before="120" w:after="120" w:line="0" w:lineRule="atLeast"/>
        <w:jc w:val="center"/>
        <w:rPr>
          <w:rFonts w:ascii="Times New Roman" w:eastAsia="Calibri" w:hAnsi="Times New Roman" w:cs="Times New Roman"/>
          <w:b/>
          <w:sz w:val="22"/>
          <w:lang w:eastAsia="zh-CN"/>
        </w:rPr>
      </w:pPr>
      <w:r w:rsidRPr="00A448E3">
        <w:rPr>
          <w:rFonts w:ascii="Times New Roman" w:eastAsia="Calibri" w:hAnsi="Times New Roman" w:cs="Times New Roman"/>
          <w:b/>
          <w:spacing w:val="5"/>
          <w:kern w:val="28"/>
          <w:sz w:val="22"/>
          <w:lang w:eastAsia="zh-CN"/>
        </w:rPr>
        <w:t>ДЕКЛАРАЦИЯ</w:t>
      </w:r>
    </w:p>
    <w:p w14:paraId="2E731FA7" w14:textId="21E8F539"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ЗА</w:t>
      </w:r>
    </w:p>
    <w:p w14:paraId="119206AA" w14:textId="3E5E8CCA"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СЪГЛАСИЕ ЗА СЪБИРАНЕ, ИЗПОЛЗВАНЕ И</w:t>
      </w:r>
    </w:p>
    <w:p w14:paraId="2A1655B1" w14:textId="77777777" w:rsidR="00862147" w:rsidRPr="00A448E3" w:rsidRDefault="00862147" w:rsidP="00A448E3">
      <w:pPr>
        <w:spacing w:before="120" w:after="120" w:line="0" w:lineRule="atLeast"/>
        <w:jc w:val="center"/>
        <w:rPr>
          <w:rFonts w:ascii="Times New Roman" w:hAnsi="Times New Roman" w:cs="Times New Roman"/>
          <w:b/>
          <w:sz w:val="22"/>
        </w:rPr>
      </w:pPr>
      <w:r w:rsidRPr="00A448E3">
        <w:rPr>
          <w:rFonts w:ascii="Times New Roman" w:hAnsi="Times New Roman" w:cs="Times New Roman"/>
          <w:b/>
          <w:sz w:val="22"/>
        </w:rPr>
        <w:t>ОБРАБОТВАНЕ НА ЛИЧНИ ДАННИ</w:t>
      </w:r>
    </w:p>
    <w:p w14:paraId="35E2280A" w14:textId="77777777" w:rsidR="00862147" w:rsidRPr="00A448E3" w:rsidRDefault="00862147" w:rsidP="00A448E3">
      <w:pPr>
        <w:pStyle w:val="af6"/>
        <w:rPr>
          <w:sz w:val="22"/>
          <w:szCs w:val="22"/>
        </w:rPr>
      </w:pPr>
      <w:r w:rsidRPr="00A448E3">
        <w:rPr>
          <w:sz w:val="22"/>
          <w:szCs w:val="22"/>
        </w:rPr>
        <w:t>Долуподписаният/ата ……………………………………………………...........……….....………………………………………………</w:t>
      </w:r>
    </w:p>
    <w:p w14:paraId="4026DF13" w14:textId="77777777" w:rsidR="00862147" w:rsidRPr="00A448E3" w:rsidRDefault="00862147" w:rsidP="00A448E3">
      <w:pPr>
        <w:pStyle w:val="af6"/>
        <w:jc w:val="center"/>
        <w:rPr>
          <w:sz w:val="22"/>
          <w:szCs w:val="22"/>
        </w:rPr>
      </w:pPr>
      <w:r w:rsidRPr="00A448E3">
        <w:rPr>
          <w:sz w:val="22"/>
          <w:szCs w:val="22"/>
        </w:rPr>
        <w:t>(</w:t>
      </w:r>
      <w:r w:rsidRPr="00A448E3">
        <w:rPr>
          <w:i/>
          <w:sz w:val="22"/>
          <w:szCs w:val="22"/>
        </w:rPr>
        <w:t>три имена: име, презиме и фамилия</w:t>
      </w:r>
      <w:r w:rsidRPr="00A448E3">
        <w:rPr>
          <w:sz w:val="22"/>
          <w:szCs w:val="22"/>
        </w:rPr>
        <w:t>)</w:t>
      </w:r>
    </w:p>
    <w:p w14:paraId="2E48B4C5" w14:textId="77777777" w:rsidR="00862147" w:rsidRPr="00A448E3" w:rsidRDefault="00862147" w:rsidP="00A448E3">
      <w:pPr>
        <w:pStyle w:val="af6"/>
        <w:jc w:val="center"/>
        <w:rPr>
          <w:b/>
          <w:sz w:val="22"/>
          <w:szCs w:val="22"/>
        </w:rPr>
      </w:pPr>
      <w:r w:rsidRPr="00A448E3">
        <w:rPr>
          <w:b/>
          <w:sz w:val="22"/>
          <w:szCs w:val="22"/>
        </w:rPr>
        <w:t>ДЕКЛАРИРАМ ЧЕ:</w:t>
      </w:r>
    </w:p>
    <w:p w14:paraId="364BAD61" w14:textId="543819EA"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Доброволно и информативно  </w:t>
      </w:r>
      <w:r w:rsidR="00A7242E" w:rsidRPr="00DE7EE2">
        <w:rPr>
          <w:rFonts w:ascii="Times New Roman" w:hAnsi="Times New Roman" w:cs="Times New Roman"/>
          <w:bCs/>
          <w:sz w:val="22"/>
        </w:rPr>
        <w:t xml:space="preserve">давам </w:t>
      </w:r>
      <w:r w:rsidRPr="00DE7EE2">
        <w:rPr>
          <w:rFonts w:ascii="Times New Roman" w:hAnsi="Times New Roman" w:cs="Times New Roman"/>
          <w:bCs/>
          <w:sz w:val="22"/>
        </w:rPr>
        <w:t>изричното си съгласие на Община Пещера да обработва личните ми данни чрез автоматизирани системи и/или на хартия с цел:</w:t>
      </w:r>
    </w:p>
    <w:p w14:paraId="1047247A" w14:textId="2E8F983D" w:rsidR="00862147" w:rsidRPr="00DE7EE2" w:rsidRDefault="00DF7426"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Избор на Изпълнител</w:t>
      </w:r>
      <w:r w:rsidR="00A7242E" w:rsidRPr="00DE7EE2">
        <w:rPr>
          <w:rFonts w:ascii="Times New Roman" w:hAnsi="Times New Roman" w:cs="Times New Roman"/>
          <w:bCs/>
          <w:sz w:val="22"/>
        </w:rPr>
        <w:t xml:space="preserve"> по Обществена поръчка с предмет: ……………………………………………..</w:t>
      </w:r>
      <w:r w:rsidR="00862147" w:rsidRPr="00DE7EE2">
        <w:rPr>
          <w:rFonts w:ascii="Times New Roman" w:hAnsi="Times New Roman" w:cs="Times New Roman"/>
          <w:bCs/>
          <w:sz w:val="22"/>
        </w:rPr>
        <w:t>.</w:t>
      </w:r>
    </w:p>
    <w:p w14:paraId="144F25AE"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Уведомен(а) съм, че: </w:t>
      </w:r>
    </w:p>
    <w:p w14:paraId="3B653105" w14:textId="11B1F8E1"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Категориите лични данни, които ще бъдат обработвани на основата на моето съгласие, са: физическа идентичност, икономическа идентичност, имуществена идентичност и други; </w:t>
      </w:r>
    </w:p>
    <w:p w14:paraId="3416581F" w14:textId="6E5B94B2"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ще имат: определени със Заповед на Кмета на Община Пещера лица, които са членове на Комисията за разглеждане, оценка и класиране на получените </w:t>
      </w:r>
      <w:r w:rsidR="00FA70C4" w:rsidRPr="00DE7EE2">
        <w:rPr>
          <w:rFonts w:ascii="Times New Roman" w:hAnsi="Times New Roman" w:cs="Times New Roman"/>
          <w:bCs/>
          <w:sz w:val="22"/>
        </w:rPr>
        <w:t>оферти/</w:t>
      </w:r>
      <w:r w:rsidRPr="00DE7EE2">
        <w:rPr>
          <w:rFonts w:ascii="Times New Roman" w:hAnsi="Times New Roman" w:cs="Times New Roman"/>
          <w:bCs/>
          <w:sz w:val="22"/>
        </w:rPr>
        <w:t>заявления.</w:t>
      </w:r>
    </w:p>
    <w:p w14:paraId="583F65CB" w14:textId="307CF9A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Личните ми данни ще бъдат съхранявани в срок до 5 години след приключване на </w:t>
      </w:r>
      <w:r w:rsidR="00FA70C4" w:rsidRPr="00DE7EE2">
        <w:rPr>
          <w:rFonts w:ascii="Times New Roman" w:hAnsi="Times New Roman" w:cs="Times New Roman"/>
          <w:bCs/>
          <w:sz w:val="22"/>
        </w:rPr>
        <w:t>работата на Комисията по т. 2.2. от настоящата декларация</w:t>
      </w:r>
      <w:r w:rsidRPr="00DE7EE2">
        <w:rPr>
          <w:rFonts w:ascii="Times New Roman" w:hAnsi="Times New Roman" w:cs="Times New Roman"/>
          <w:bCs/>
          <w:sz w:val="22"/>
        </w:rPr>
        <w:t xml:space="preserve">; </w:t>
      </w:r>
    </w:p>
    <w:p w14:paraId="1330EFFF" w14:textId="260D88BA"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След срока на съхранение личните ми данни ще бъдат унищожени по следния ред: </w:t>
      </w:r>
    </w:p>
    <w:p w14:paraId="5773B58B"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данни на хартия – чрез нарязване с </w:t>
      </w:r>
      <w:proofErr w:type="spellStart"/>
      <w:r w:rsidRPr="005227FC">
        <w:rPr>
          <w:rFonts w:ascii="Times New Roman" w:hAnsi="Times New Roman" w:cs="Times New Roman"/>
          <w:bCs/>
          <w:sz w:val="22"/>
        </w:rPr>
        <w:t>шредер</w:t>
      </w:r>
      <w:proofErr w:type="spellEnd"/>
      <w:r w:rsidRPr="005227FC">
        <w:rPr>
          <w:rFonts w:ascii="Times New Roman" w:hAnsi="Times New Roman" w:cs="Times New Roman"/>
          <w:bCs/>
          <w:sz w:val="22"/>
        </w:rPr>
        <w:t xml:space="preserve"> машина; </w:t>
      </w:r>
    </w:p>
    <w:p w14:paraId="0D088046" w14:textId="77777777" w:rsidR="00862147" w:rsidRPr="005227FC" w:rsidRDefault="00862147" w:rsidP="007C238C">
      <w:pPr>
        <w:pStyle w:val="a3"/>
        <w:numPr>
          <w:ilvl w:val="2"/>
          <w:numId w:val="13"/>
        </w:numPr>
        <w:spacing w:before="120" w:after="120" w:line="0" w:lineRule="atLeast"/>
        <w:ind w:left="1701" w:hanging="708"/>
        <w:contextualSpacing w:val="0"/>
        <w:jc w:val="both"/>
        <w:rPr>
          <w:rFonts w:ascii="Times New Roman" w:hAnsi="Times New Roman" w:cs="Times New Roman"/>
          <w:bCs/>
          <w:sz w:val="22"/>
        </w:rPr>
      </w:pPr>
      <w:r w:rsidRPr="005227FC">
        <w:rPr>
          <w:rFonts w:ascii="Times New Roman" w:hAnsi="Times New Roman" w:cs="Times New Roman"/>
          <w:bCs/>
          <w:sz w:val="22"/>
        </w:rPr>
        <w:t xml:space="preserve">електронни данни – чрез изтриване от електронната база данни. </w:t>
      </w:r>
    </w:p>
    <w:p w14:paraId="1A2DAAB0"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Запознат(а) съм с правата си на субект на лични данни, а именно право на: </w:t>
      </w:r>
    </w:p>
    <w:p w14:paraId="64F9F0A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достъп до личните ми данни; </w:t>
      </w:r>
    </w:p>
    <w:p w14:paraId="6393661A"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коригиране (ако данните са неточни); </w:t>
      </w:r>
    </w:p>
    <w:p w14:paraId="28C0EF4E"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изтриване (право „да бъда забравен“); </w:t>
      </w:r>
    </w:p>
    <w:p w14:paraId="0CA9407B"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ограничаване на обработването; </w:t>
      </w:r>
    </w:p>
    <w:p w14:paraId="541B6A8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преносимост на личните ми данни между отделни администратори; </w:t>
      </w:r>
    </w:p>
    <w:p w14:paraId="3AD38215"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възражение срещу обработването на личните ми данни; </w:t>
      </w:r>
    </w:p>
    <w:p w14:paraId="5F3237D1"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жалба до надзорен орган; </w:t>
      </w:r>
    </w:p>
    <w:p w14:paraId="2494451D"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да не бъда обект на решение, основаващо се единствено на автоматизирано обработване, включващо профилиране, което поражда правни последствия за мен като субект на данните или по подобен начин ме засяга в значителна степен; </w:t>
      </w:r>
    </w:p>
    <w:p w14:paraId="672C2A7F" w14:textId="77777777" w:rsidR="00862147" w:rsidRPr="00DE7EE2" w:rsidRDefault="00862147" w:rsidP="007C238C">
      <w:pPr>
        <w:pStyle w:val="a3"/>
        <w:numPr>
          <w:ilvl w:val="1"/>
          <w:numId w:val="13"/>
        </w:numPr>
        <w:spacing w:before="120" w:after="120" w:line="0" w:lineRule="atLeast"/>
        <w:ind w:left="993" w:hanging="567"/>
        <w:contextualSpacing w:val="0"/>
        <w:jc w:val="both"/>
        <w:rPr>
          <w:rFonts w:ascii="Times New Roman" w:hAnsi="Times New Roman" w:cs="Times New Roman"/>
          <w:bCs/>
          <w:sz w:val="22"/>
        </w:rPr>
      </w:pPr>
      <w:r w:rsidRPr="00DE7EE2">
        <w:rPr>
          <w:rFonts w:ascii="Times New Roman" w:hAnsi="Times New Roman" w:cs="Times New Roman"/>
          <w:bCs/>
          <w:sz w:val="22"/>
        </w:rPr>
        <w:t xml:space="preserve">защита по съдебен или административен ред, в случай че правата ми на субект на данни са били нарушени. </w:t>
      </w:r>
    </w:p>
    <w:p w14:paraId="2467367C" w14:textId="77777777" w:rsidR="00862147" w:rsidRPr="00DE7EE2" w:rsidRDefault="00862147" w:rsidP="007C238C">
      <w:pPr>
        <w:pStyle w:val="a3"/>
        <w:numPr>
          <w:ilvl w:val="0"/>
          <w:numId w:val="13"/>
        </w:numPr>
        <w:spacing w:before="120" w:after="120" w:line="0" w:lineRule="atLeast"/>
        <w:ind w:left="426" w:hanging="426"/>
        <w:contextualSpacing w:val="0"/>
        <w:jc w:val="both"/>
        <w:rPr>
          <w:rFonts w:ascii="Times New Roman" w:hAnsi="Times New Roman" w:cs="Times New Roman"/>
          <w:bCs/>
          <w:sz w:val="22"/>
        </w:rPr>
      </w:pPr>
      <w:r w:rsidRPr="00DE7EE2">
        <w:rPr>
          <w:rFonts w:ascii="Times New Roman" w:hAnsi="Times New Roman" w:cs="Times New Roman"/>
          <w:bCs/>
          <w:sz w:val="22"/>
        </w:rPr>
        <w:t>При използване на правото си по т.3 и в случай че това води до ограничаване възможността на Община Пещера да постигне целите си по т.1 от настоящата декларация, декларирам съгласието си да бъда отстранен поради невъзможността да бъдат постигнати описаните по-горе цели.</w:t>
      </w:r>
    </w:p>
    <w:p w14:paraId="4BCDCD89" w14:textId="77777777" w:rsidR="00DF7426" w:rsidRPr="009A1317" w:rsidRDefault="00DF7426" w:rsidP="009A1317">
      <w:pPr>
        <w:spacing w:before="120" w:after="120" w:line="0" w:lineRule="atLeast"/>
        <w:ind w:firstLine="0"/>
        <w:jc w:val="both"/>
        <w:rPr>
          <w:rFonts w:ascii="Times New Roman" w:hAnsi="Times New Roman" w:cs="Times New Roman"/>
          <w:bCs/>
          <w:sz w:val="22"/>
        </w:rPr>
      </w:pPr>
    </w:p>
    <w:p w14:paraId="26A1FF8D" w14:textId="762D882B" w:rsidR="00862147" w:rsidRPr="009A1317" w:rsidRDefault="00862147" w:rsidP="00DA21D4">
      <w:pPr>
        <w:spacing w:before="120" w:after="120" w:line="0" w:lineRule="atLeast"/>
        <w:ind w:left="426" w:firstLine="283"/>
        <w:jc w:val="both"/>
        <w:rPr>
          <w:rFonts w:ascii="Times New Roman" w:hAnsi="Times New Roman" w:cs="Times New Roman"/>
          <w:bCs/>
          <w:sz w:val="22"/>
        </w:rPr>
      </w:pPr>
      <w:r w:rsidRPr="009A1317">
        <w:rPr>
          <w:rFonts w:ascii="Times New Roman" w:hAnsi="Times New Roman" w:cs="Times New Roman"/>
          <w:bCs/>
          <w:sz w:val="22"/>
        </w:rPr>
        <w:t>Декларатор:</w:t>
      </w:r>
    </w:p>
    <w:p w14:paraId="26E398C7" w14:textId="39B71565" w:rsidR="00060C52" w:rsidRPr="009A1317" w:rsidRDefault="000536E4" w:rsidP="00A448E3">
      <w:pPr>
        <w:spacing w:before="120" w:after="120" w:line="0" w:lineRule="atLeast"/>
        <w:ind w:firstLine="0"/>
        <w:jc w:val="both"/>
        <w:rPr>
          <w:rFonts w:ascii="Times New Roman" w:hAnsi="Times New Roman" w:cs="Times New Roman"/>
          <w:bCs/>
          <w:sz w:val="22"/>
        </w:rPr>
      </w:pPr>
      <w:r w:rsidRPr="009A1317">
        <w:rPr>
          <w:rFonts w:ascii="Times New Roman" w:hAnsi="Times New Roman" w:cs="Times New Roman"/>
          <w:bCs/>
          <w:sz w:val="22"/>
        </w:rPr>
        <w:t xml:space="preserve">             </w:t>
      </w:r>
      <w:r w:rsidR="00862147" w:rsidRPr="009A1317">
        <w:rPr>
          <w:rFonts w:ascii="Times New Roman" w:hAnsi="Times New Roman" w:cs="Times New Roman"/>
          <w:bCs/>
          <w:sz w:val="22"/>
        </w:rPr>
        <w:t>Подпис………………...</w:t>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Pr="009A1317">
        <w:rPr>
          <w:rFonts w:ascii="Times New Roman" w:hAnsi="Times New Roman" w:cs="Times New Roman"/>
          <w:bCs/>
          <w:sz w:val="22"/>
        </w:rPr>
        <w:tab/>
      </w:r>
      <w:r w:rsidR="00862147" w:rsidRPr="009A1317">
        <w:rPr>
          <w:rFonts w:ascii="Times New Roman" w:hAnsi="Times New Roman" w:cs="Times New Roman"/>
          <w:bCs/>
          <w:sz w:val="22"/>
        </w:rPr>
        <w:t>Дата:</w:t>
      </w:r>
      <w:r w:rsidR="00862147" w:rsidRPr="009A1317">
        <w:rPr>
          <w:rFonts w:ascii="Times New Roman" w:hAnsi="Times New Roman" w:cs="Times New Roman"/>
          <w:bCs/>
          <w:sz w:val="22"/>
        </w:rPr>
        <w:tab/>
      </w:r>
    </w:p>
    <w:p w14:paraId="7B445037" w14:textId="21142661" w:rsidR="00060C52" w:rsidRPr="00A448E3" w:rsidRDefault="00674FA1"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Times New Roman" w:hAnsi="Times New Roman" w:cs="Times New Roman"/>
          <w:b/>
          <w:sz w:val="22"/>
          <w:lang w:eastAsia="bg-BG"/>
        </w:rPr>
      </w:pPr>
      <w:bookmarkStart w:id="6" w:name="_Ref472857963"/>
      <w:r w:rsidRPr="00A448E3">
        <w:rPr>
          <w:rFonts w:ascii="Times New Roman" w:eastAsia="Calibri" w:hAnsi="Times New Roman" w:cs="Times New Roman"/>
          <w:b/>
          <w:sz w:val="22"/>
          <w:lang w:eastAsia="bg-BG"/>
        </w:rPr>
        <w:lastRenderedPageBreak/>
        <w:t>Стандартен образец за Единния европейски документ за обществени поръчки (ЕЕДОП)</w:t>
      </w:r>
      <w:bookmarkEnd w:id="6"/>
    </w:p>
    <w:p w14:paraId="6A33A2F8" w14:textId="77777777" w:rsidR="00596520" w:rsidRPr="00A448E3" w:rsidRDefault="00596520" w:rsidP="00A448E3">
      <w:pPr>
        <w:spacing w:before="120" w:after="120" w:line="0" w:lineRule="atLeast"/>
        <w:ind w:firstLine="0"/>
        <w:jc w:val="both"/>
        <w:rPr>
          <w:rFonts w:ascii="Times New Roman" w:hAnsi="Times New Roman" w:cs="Times New Roman"/>
          <w:bCs/>
          <w:sz w:val="22"/>
        </w:rPr>
      </w:pPr>
    </w:p>
    <w:p w14:paraId="6456F3F9" w14:textId="78017007" w:rsidR="00A1108D" w:rsidRPr="00CB4CE9" w:rsidRDefault="00A1108D" w:rsidP="00A448E3">
      <w:pPr>
        <w:spacing w:before="120" w:after="120" w:line="0" w:lineRule="atLeast"/>
        <w:ind w:firstLine="0"/>
        <w:jc w:val="both"/>
        <w:rPr>
          <w:rFonts w:ascii="Times New Roman" w:hAnsi="Times New Roman" w:cs="Times New Roman"/>
          <w:bCs/>
          <w:sz w:val="22"/>
        </w:rPr>
      </w:pPr>
      <w:r w:rsidRPr="00CB4CE9">
        <w:rPr>
          <w:rFonts w:ascii="Times New Roman" w:hAnsi="Times New Roman" w:cs="Times New Roman"/>
          <w:bCs/>
          <w:sz w:val="22"/>
        </w:rPr>
        <w:t xml:space="preserve">Съгласно чл. 67, ал.4 от Закона за обществените поръчки, във връзка с §29, т. 5, б. „а“ от Преходните и заключителни разпоредби на ЗОП, считано от 01.04.2018 г. Единният европейски документ за обществени поръчки /ЕЕДОП/ се предоставя задължително в електронен вид по образец, утвърден с акт на Европейската комисия. При подаване на офертата участниците задължително предоставят ЕЕДОП в електронен вид, като той трябва да бъде цифрово подписан и приложен на подходящ носител (оптичен или Флаш-памет), към пакета документи за участие в обществената поръчка. </w:t>
      </w:r>
    </w:p>
    <w:p w14:paraId="76DA7A49" w14:textId="77777777" w:rsidR="00A1108D" w:rsidRPr="00CB4CE9" w:rsidRDefault="00A1108D" w:rsidP="00A448E3">
      <w:pPr>
        <w:spacing w:before="120" w:after="120" w:line="0" w:lineRule="atLeast"/>
        <w:ind w:firstLine="0"/>
        <w:jc w:val="both"/>
        <w:rPr>
          <w:rFonts w:ascii="Times New Roman" w:hAnsi="Times New Roman" w:cs="Times New Roman"/>
          <w:bCs/>
          <w:sz w:val="22"/>
        </w:rPr>
      </w:pPr>
    </w:p>
    <w:p w14:paraId="369232C3" w14:textId="77777777" w:rsidR="00A1108D" w:rsidRPr="00CB4CE9"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CB4CE9">
        <w:rPr>
          <w:rFonts w:ascii="Times New Roman" w:hAnsi="Times New Roman" w:cs="Times New Roman"/>
          <w:bCs/>
          <w:sz w:val="22"/>
        </w:rPr>
        <w:t>За попълване на електронен ЕЕДОП е необходимо да се изпълнят следните условия:</w:t>
      </w:r>
    </w:p>
    <w:p w14:paraId="21B24094"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 xml:space="preserve">Изтеглете файла с разширение </w:t>
      </w:r>
      <w:proofErr w:type="spellStart"/>
      <w:r w:rsidRPr="00CB4CE9">
        <w:rPr>
          <w:rFonts w:ascii="Times New Roman" w:hAnsi="Times New Roman" w:cs="Times New Roman"/>
          <w:bCs/>
          <w:sz w:val="22"/>
        </w:rPr>
        <w:t>xml</w:t>
      </w:r>
      <w:proofErr w:type="spellEnd"/>
      <w:r w:rsidRPr="00CB4CE9">
        <w:rPr>
          <w:rFonts w:ascii="Times New Roman" w:hAnsi="Times New Roman" w:cs="Times New Roman"/>
          <w:bCs/>
          <w:sz w:val="22"/>
        </w:rPr>
        <w:t xml:space="preserve"> от Профила на купувача и го съхранете на компютъра си;</w:t>
      </w:r>
    </w:p>
    <w:p w14:paraId="4E642A28" w14:textId="0A464A43"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 xml:space="preserve">Отворете интернет страницата на системата за ЕЕДОП </w:t>
      </w:r>
      <w:hyperlink r:id="rId8" w:history="1">
        <w:r w:rsidR="00D36A55" w:rsidRPr="00CB4CE9">
          <w:rPr>
            <w:rStyle w:val="a5"/>
            <w:rFonts w:ascii="Times New Roman" w:hAnsi="Times New Roman" w:cs="Times New Roman"/>
            <w:bCs/>
            <w:sz w:val="22"/>
          </w:rPr>
          <w:t>https://espd.eop.bg/espd-web/filter?lang=bg</w:t>
        </w:r>
      </w:hyperlink>
      <w:r w:rsidRPr="00CB4CE9">
        <w:rPr>
          <w:rFonts w:ascii="Times New Roman" w:hAnsi="Times New Roman" w:cs="Times New Roman"/>
          <w:bCs/>
          <w:sz w:val="22"/>
        </w:rPr>
        <w:t>;</w:t>
      </w:r>
    </w:p>
    <w:p w14:paraId="73B229CD"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В долната част на отворилата се страница под въпроса „Вие сте?“, маркирайте отговор „Икономически оператор“;</w:t>
      </w:r>
    </w:p>
    <w:p w14:paraId="14FAA58C"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В новопоявилото се поле „Искате да:“ маркирайте „заредите файл ЕЕДОП“;</w:t>
      </w:r>
    </w:p>
    <w:p w14:paraId="6EAD99F0"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 xml:space="preserve">В новопоявилото се поле „Качите документ“ натиснете бутон „Избор на файл“ и изберете файла, който е бил запаметен, формат </w:t>
      </w:r>
      <w:proofErr w:type="spellStart"/>
      <w:r w:rsidRPr="00CB4CE9">
        <w:rPr>
          <w:rFonts w:ascii="Times New Roman" w:hAnsi="Times New Roman" w:cs="Times New Roman"/>
          <w:bCs/>
          <w:sz w:val="22"/>
        </w:rPr>
        <w:t>xml</w:t>
      </w:r>
      <w:proofErr w:type="spellEnd"/>
      <w:r w:rsidRPr="00CB4CE9">
        <w:rPr>
          <w:rFonts w:ascii="Times New Roman" w:hAnsi="Times New Roman" w:cs="Times New Roman"/>
          <w:bCs/>
          <w:sz w:val="22"/>
        </w:rPr>
        <w:t>;</w:t>
      </w:r>
    </w:p>
    <w:p w14:paraId="14F7813A"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В новопоявилото се поле изберете мястото на дейност на Вашето предприятие и натиснете бетона „Напред“;</w:t>
      </w:r>
    </w:p>
    <w:p w14:paraId="76255D6B"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Ще се зареди ЕЕДОП, който може да се попълва онлайн. След попълване на всички раздели, на последната страница ще се появи опция „Преглед“, чрез която се преглежда попълненият файл;</w:t>
      </w:r>
    </w:p>
    <w:p w14:paraId="127DB96D"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 xml:space="preserve">След зареждане на целият файл ЕЕДОП, натиснете бутона „Изтегляне като…“ и съхранете двете опции на файла на компютъра си, за да може да се редактира </w:t>
      </w:r>
      <w:proofErr w:type="spellStart"/>
      <w:r w:rsidRPr="00CB4CE9">
        <w:rPr>
          <w:rFonts w:ascii="Times New Roman" w:hAnsi="Times New Roman" w:cs="Times New Roman"/>
          <w:bCs/>
          <w:sz w:val="22"/>
        </w:rPr>
        <w:t>xml</w:t>
      </w:r>
      <w:proofErr w:type="spellEnd"/>
      <w:r w:rsidRPr="00CB4CE9">
        <w:rPr>
          <w:rFonts w:ascii="Times New Roman" w:hAnsi="Times New Roman" w:cs="Times New Roman"/>
          <w:bCs/>
          <w:sz w:val="22"/>
        </w:rPr>
        <w:t xml:space="preserve"> файла повторно, ако е необходимо;</w:t>
      </w:r>
    </w:p>
    <w:p w14:paraId="7C3F3F45" w14:textId="77777777" w:rsidR="00A1108D" w:rsidRPr="00CB4CE9" w:rsidRDefault="00A1108D" w:rsidP="007C238C">
      <w:pPr>
        <w:pStyle w:val="a3"/>
        <w:numPr>
          <w:ilvl w:val="1"/>
          <w:numId w:val="14"/>
        </w:numPr>
        <w:spacing w:before="120" w:after="120" w:line="0" w:lineRule="atLeast"/>
        <w:ind w:left="993" w:hanging="567"/>
        <w:contextualSpacing w:val="0"/>
        <w:jc w:val="both"/>
        <w:rPr>
          <w:rFonts w:ascii="Times New Roman" w:hAnsi="Times New Roman" w:cs="Times New Roman"/>
          <w:bCs/>
          <w:sz w:val="22"/>
        </w:rPr>
      </w:pPr>
      <w:r w:rsidRPr="00CB4CE9">
        <w:rPr>
          <w:rFonts w:ascii="Times New Roman" w:hAnsi="Times New Roman" w:cs="Times New Roman"/>
          <w:bCs/>
          <w:sz w:val="22"/>
        </w:rPr>
        <w:t>PDF файлът се подписва електронно от всички лица по чл. 40, ал. 1 от ППЗОП. Подписаният ЕЕДОП се представя на електронен носител (оптичен или Флаш-памет), приложен към офертата.</w:t>
      </w:r>
    </w:p>
    <w:p w14:paraId="216B2E82" w14:textId="77777777" w:rsidR="00A1108D" w:rsidRPr="00CB4CE9"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CB4CE9">
        <w:rPr>
          <w:rFonts w:ascii="Times New Roman" w:hAnsi="Times New Roman" w:cs="Times New Roman"/>
          <w:bCs/>
          <w:sz w:val="22"/>
        </w:rPr>
        <w:t>Формата в който се предоставя документът не следва да позволява редактиране на неговото съдържание.</w:t>
      </w:r>
    </w:p>
    <w:p w14:paraId="27E3EF32" w14:textId="77777777" w:rsidR="00A1108D" w:rsidRPr="00CB4CE9"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CB4CE9">
        <w:rPr>
          <w:rFonts w:ascii="Times New Roman" w:hAnsi="Times New Roman" w:cs="Times New Roman"/>
          <w:bCs/>
          <w:sz w:val="22"/>
        </w:rPr>
        <w:t>Когато изискванията по чл. 54, ал. 1, т. 1, т. 2 и т. 7 от ЗОП се отнасят за повече от едно лице, всички лица попълват и подписват с електронен подпис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т. 2 и т. 7 от ЗОП се попълва в отделен ЕЕДОП за всяко лице или за някои от лицата.</w:t>
      </w:r>
    </w:p>
    <w:p w14:paraId="6E5C0CF4" w14:textId="77777777" w:rsidR="00A1108D" w:rsidRPr="00CB4CE9"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CB4CE9">
        <w:rPr>
          <w:rFonts w:ascii="Times New Roman" w:hAnsi="Times New Roman" w:cs="Times New Roman"/>
          <w:bCs/>
          <w:sz w:val="22"/>
        </w:rPr>
        <w:t>В случаите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участника.</w:t>
      </w:r>
    </w:p>
    <w:p w14:paraId="5C69EAE5" w14:textId="4601150D" w:rsidR="00A1108D" w:rsidRPr="00CB4CE9"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CB4CE9">
        <w:rPr>
          <w:rFonts w:ascii="Times New Roman" w:hAnsi="Times New Roman" w:cs="Times New Roman"/>
          <w:bCs/>
          <w:sz w:val="22"/>
        </w:rPr>
        <w:t>Приложения електронен файл на ЕЕДОП се отваря през линк:</w:t>
      </w:r>
      <w:r w:rsidR="00D36A55" w:rsidRPr="00CB4CE9">
        <w:rPr>
          <w:rFonts w:ascii="Times New Roman" w:hAnsi="Times New Roman" w:cs="Times New Roman"/>
          <w:bCs/>
          <w:sz w:val="22"/>
        </w:rPr>
        <w:t xml:space="preserve"> </w:t>
      </w:r>
      <w:r w:rsidR="00E814DD" w:rsidRPr="00CB4CE9">
        <w:rPr>
          <w:rFonts w:ascii="Times New Roman" w:hAnsi="Times New Roman" w:cs="Times New Roman"/>
          <w:bCs/>
          <w:sz w:val="22"/>
        </w:rPr>
        <w:t xml:space="preserve"> </w:t>
      </w:r>
      <w:hyperlink r:id="rId9" w:history="1">
        <w:r w:rsidR="00D36A55" w:rsidRPr="00CB4CE9">
          <w:rPr>
            <w:rStyle w:val="a5"/>
            <w:rFonts w:ascii="Times New Roman" w:hAnsi="Times New Roman" w:cs="Times New Roman"/>
            <w:bCs/>
            <w:sz w:val="22"/>
          </w:rPr>
          <w:t>https://espd.eop.bg/espd-web/filter?lang=bg</w:t>
        </w:r>
      </w:hyperlink>
    </w:p>
    <w:p w14:paraId="66652F93" w14:textId="4A768C8C" w:rsidR="00A1108D" w:rsidRPr="00CB4CE9" w:rsidRDefault="00A1108D" w:rsidP="007C238C">
      <w:pPr>
        <w:pStyle w:val="a3"/>
        <w:numPr>
          <w:ilvl w:val="0"/>
          <w:numId w:val="14"/>
        </w:numPr>
        <w:spacing w:before="120" w:after="120" w:line="0" w:lineRule="atLeast"/>
        <w:ind w:left="426" w:hanging="426"/>
        <w:contextualSpacing w:val="0"/>
        <w:jc w:val="both"/>
        <w:rPr>
          <w:rFonts w:ascii="Times New Roman" w:hAnsi="Times New Roman" w:cs="Times New Roman"/>
          <w:bCs/>
          <w:sz w:val="22"/>
        </w:rPr>
      </w:pPr>
      <w:r w:rsidRPr="00CB4CE9">
        <w:rPr>
          <w:rFonts w:ascii="Times New Roman" w:hAnsi="Times New Roman" w:cs="Times New Roman"/>
          <w:bCs/>
          <w:sz w:val="22"/>
        </w:rPr>
        <w:t>Повече информация за използването на системата за ЕЕДОП може да бъде намерена на адрес</w:t>
      </w:r>
      <w:r w:rsidR="00E814DD" w:rsidRPr="00CB4CE9">
        <w:rPr>
          <w:rFonts w:ascii="Times New Roman" w:hAnsi="Times New Roman" w:cs="Times New Roman"/>
          <w:bCs/>
          <w:sz w:val="22"/>
        </w:rPr>
        <w:t xml:space="preserve">: </w:t>
      </w:r>
      <w:hyperlink r:id="rId10" w:history="1">
        <w:r w:rsidR="00D36A55" w:rsidRPr="00CB4CE9">
          <w:rPr>
            <w:rStyle w:val="a5"/>
            <w:rFonts w:ascii="Times New Roman" w:hAnsi="Times New Roman" w:cs="Times New Roman"/>
            <w:bCs/>
            <w:sz w:val="22"/>
          </w:rPr>
          <w:t>https://espd.eop.bg/espd-web/filter?lang=bg</w:t>
        </w:r>
      </w:hyperlink>
    </w:p>
    <w:p w14:paraId="706DF6F1" w14:textId="1091A5D5" w:rsidR="00780285" w:rsidRDefault="00780285" w:rsidP="00A448E3">
      <w:pPr>
        <w:spacing w:before="120" w:after="120" w:line="0" w:lineRule="atLeast"/>
        <w:ind w:firstLine="0"/>
        <w:jc w:val="both"/>
        <w:rPr>
          <w:rFonts w:ascii="Times New Roman" w:hAnsi="Times New Roman" w:cs="Times New Roman"/>
          <w:bCs/>
          <w:sz w:val="22"/>
        </w:rPr>
      </w:pPr>
    </w:p>
    <w:p w14:paraId="3E939ED7" w14:textId="40417C5E" w:rsidR="00365E2C" w:rsidRDefault="00365E2C" w:rsidP="00A448E3">
      <w:pPr>
        <w:spacing w:before="120" w:after="120" w:line="0" w:lineRule="atLeast"/>
        <w:ind w:firstLine="0"/>
        <w:jc w:val="both"/>
        <w:rPr>
          <w:rFonts w:ascii="Times New Roman" w:hAnsi="Times New Roman" w:cs="Times New Roman"/>
          <w:bCs/>
          <w:sz w:val="22"/>
        </w:rPr>
      </w:pPr>
    </w:p>
    <w:p w14:paraId="2B4CE8F5" w14:textId="1B5B3C0B" w:rsidR="00365E2C" w:rsidRDefault="00365E2C" w:rsidP="00A448E3">
      <w:pPr>
        <w:spacing w:before="120" w:after="120" w:line="0" w:lineRule="atLeast"/>
        <w:ind w:firstLine="0"/>
        <w:jc w:val="both"/>
        <w:rPr>
          <w:rFonts w:ascii="Times New Roman" w:hAnsi="Times New Roman" w:cs="Times New Roman"/>
          <w:bCs/>
          <w:sz w:val="22"/>
        </w:rPr>
      </w:pPr>
    </w:p>
    <w:p w14:paraId="161B2387" w14:textId="77AAB490" w:rsidR="00365E2C" w:rsidRDefault="00365E2C" w:rsidP="00A448E3">
      <w:pPr>
        <w:spacing w:before="120" w:after="120" w:line="0" w:lineRule="atLeast"/>
        <w:ind w:firstLine="0"/>
        <w:jc w:val="both"/>
        <w:rPr>
          <w:rFonts w:ascii="Times New Roman" w:hAnsi="Times New Roman" w:cs="Times New Roman"/>
          <w:bCs/>
          <w:sz w:val="22"/>
        </w:rPr>
      </w:pPr>
    </w:p>
    <w:p w14:paraId="6ADDDF99" w14:textId="77777777" w:rsidR="007E3317" w:rsidRDefault="007E3317" w:rsidP="00A448E3">
      <w:pPr>
        <w:spacing w:before="120" w:after="120" w:line="0" w:lineRule="atLeast"/>
        <w:ind w:firstLine="0"/>
        <w:jc w:val="both"/>
        <w:rPr>
          <w:rFonts w:ascii="Times New Roman" w:hAnsi="Times New Roman" w:cs="Times New Roman"/>
          <w:bCs/>
          <w:sz w:val="22"/>
        </w:rPr>
      </w:pPr>
    </w:p>
    <w:p w14:paraId="2FDBB5E4" w14:textId="08A30756" w:rsidR="00365E2C" w:rsidRDefault="00365E2C" w:rsidP="00A448E3">
      <w:pPr>
        <w:spacing w:before="120" w:after="120" w:line="0" w:lineRule="atLeast"/>
        <w:ind w:firstLine="0"/>
        <w:jc w:val="both"/>
        <w:rPr>
          <w:rFonts w:ascii="Times New Roman" w:hAnsi="Times New Roman" w:cs="Times New Roman"/>
          <w:bCs/>
          <w:sz w:val="22"/>
        </w:rPr>
      </w:pPr>
    </w:p>
    <w:p w14:paraId="29A18E73" w14:textId="77777777" w:rsidR="00087A57" w:rsidRPr="009E0DFB" w:rsidRDefault="00087A57" w:rsidP="00087A57">
      <w:pPr>
        <w:numPr>
          <w:ilvl w:val="0"/>
          <w:numId w:val="7"/>
        </w:numPr>
        <w:pBdr>
          <w:bottom w:val="single" w:sz="4" w:space="1" w:color="auto"/>
        </w:pBdr>
        <w:spacing w:before="120" w:after="120" w:line="0" w:lineRule="atLeast"/>
        <w:rPr>
          <w:rFonts w:ascii="Times New Roman" w:hAnsi="Times New Roman" w:cs="Times New Roman"/>
          <w:b/>
          <w:bCs/>
          <w:sz w:val="22"/>
        </w:rPr>
      </w:pPr>
      <w:bookmarkStart w:id="7" w:name="_Ref472858035"/>
      <w:r w:rsidRPr="009E0DFB">
        <w:rPr>
          <w:rFonts w:ascii="Times New Roman" w:hAnsi="Times New Roman" w:cs="Times New Roman"/>
          <w:b/>
          <w:bCs/>
          <w:sz w:val="22"/>
        </w:rPr>
        <w:lastRenderedPageBreak/>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bookmarkEnd w:id="7"/>
    </w:p>
    <w:p w14:paraId="35E29B5C" w14:textId="77777777" w:rsidR="00087A57" w:rsidRPr="009E0DFB" w:rsidRDefault="00087A57" w:rsidP="00087A57">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 Е К Л А Р А Ц И Я</w:t>
      </w:r>
    </w:p>
    <w:p w14:paraId="516EDA22" w14:textId="77777777" w:rsidR="00087A57" w:rsidRPr="009E0DFB" w:rsidRDefault="00087A57" w:rsidP="00087A57">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по</w:t>
      </w:r>
    </w:p>
    <w:p w14:paraId="24B32FA8" w14:textId="77777777" w:rsidR="00087A57" w:rsidRPr="009E0DFB" w:rsidRDefault="00087A57" w:rsidP="00087A57">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93809B0"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p>
    <w:p w14:paraId="45D86D9E" w14:textId="77777777" w:rsidR="00087A57" w:rsidRPr="009E0DFB" w:rsidRDefault="00087A57" w:rsidP="00087A57">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Cs/>
          <w:sz w:val="22"/>
        </w:rPr>
        <w:t>Долуподписаният/-</w:t>
      </w:r>
      <w:proofErr w:type="spellStart"/>
      <w:r w:rsidRPr="009E0DFB">
        <w:rPr>
          <w:rFonts w:ascii="Times New Roman" w:hAnsi="Times New Roman" w:cs="Times New Roman"/>
          <w:bCs/>
          <w:sz w:val="22"/>
        </w:rPr>
        <w:t>ната</w:t>
      </w:r>
      <w:proofErr w:type="spellEnd"/>
      <w:r w:rsidRPr="009E0DFB">
        <w:rPr>
          <w:rFonts w:ascii="Times New Roman" w:hAnsi="Times New Roman" w:cs="Times New Roman"/>
          <w:bCs/>
          <w:sz w:val="22"/>
        </w:rPr>
        <w:t xml:space="preserve">/ ....................... в качеството ми на ............... </w:t>
      </w:r>
      <w:r w:rsidRPr="009E0DF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hAnsi="Times New Roman" w:cs="Times New Roman"/>
          <w:bCs/>
          <w:sz w:val="22"/>
        </w:rPr>
        <w:t xml:space="preserve"> на </w:t>
      </w:r>
      <w:r w:rsidRPr="009E0DFB">
        <w:rPr>
          <w:rFonts w:ascii="Times New Roman" w:hAnsi="Times New Roman" w:cs="Times New Roman"/>
          <w:bCs/>
          <w:i/>
          <w:sz w:val="22"/>
        </w:rPr>
        <w:t>……………(посочва се наименованието на участника),</w:t>
      </w:r>
      <w:r w:rsidRPr="009E0DFB">
        <w:rPr>
          <w:rFonts w:ascii="Times New Roman" w:hAnsi="Times New Roman" w:cs="Times New Roman"/>
          <w:bCs/>
          <w:sz w:val="22"/>
        </w:rPr>
        <w:t xml:space="preserve"> с ЕИК ………, със седалище и адрес на управление: ................... – участник в процедура за възлагане на обществена поръчка с предмет: …………</w:t>
      </w:r>
    </w:p>
    <w:p w14:paraId="1AF22795" w14:textId="77777777" w:rsidR="00087A57" w:rsidRPr="009E0DFB" w:rsidRDefault="00087A57" w:rsidP="00087A57">
      <w:pPr>
        <w:spacing w:before="120" w:after="120" w:line="0" w:lineRule="atLeast"/>
        <w:ind w:firstLine="0"/>
        <w:jc w:val="center"/>
        <w:rPr>
          <w:rFonts w:ascii="Times New Roman" w:hAnsi="Times New Roman" w:cs="Times New Roman"/>
          <w:b/>
          <w:bCs/>
          <w:iCs/>
          <w:sz w:val="22"/>
        </w:rPr>
      </w:pPr>
      <w:r w:rsidRPr="009E0DFB">
        <w:rPr>
          <w:rFonts w:ascii="Times New Roman" w:hAnsi="Times New Roman" w:cs="Times New Roman"/>
          <w:b/>
          <w:bCs/>
          <w:iCs/>
          <w:sz w:val="22"/>
        </w:rPr>
        <w:t>Д Е К Л А Р И Р А М</w:t>
      </w:r>
      <w:r w:rsidRPr="009E0DFB">
        <w:rPr>
          <w:rFonts w:ascii="Times New Roman" w:hAnsi="Times New Roman" w:cs="Times New Roman"/>
          <w:b/>
          <w:bCs/>
          <w:iCs/>
          <w:sz w:val="22"/>
          <w:vertAlign w:val="superscript"/>
        </w:rPr>
        <w:footnoteReference w:id="2"/>
      </w:r>
      <w:r w:rsidRPr="009E0DFB">
        <w:rPr>
          <w:rFonts w:ascii="Times New Roman" w:hAnsi="Times New Roman" w:cs="Times New Roman"/>
          <w:b/>
          <w:bCs/>
          <w:iCs/>
          <w:sz w:val="22"/>
        </w:rPr>
        <w:t>, че:</w:t>
      </w:r>
    </w:p>
    <w:p w14:paraId="56E54928" w14:textId="77777777" w:rsidR="00087A57" w:rsidRPr="009E0DFB" w:rsidRDefault="00087A57" w:rsidP="00087A57">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е /не</w:t>
      </w:r>
      <w:r w:rsidRPr="009E0DFB">
        <w:rPr>
          <w:rFonts w:ascii="Times New Roman" w:hAnsi="Times New Roman" w:cs="Times New Roman"/>
          <w:bCs/>
          <w:sz w:val="22"/>
        </w:rPr>
        <w:t xml:space="preserve"> е регистрирано в юрисдикция с преференциален данъчен режим, а именно: ………  </w:t>
      </w:r>
      <w:r w:rsidRPr="009E0DFB">
        <w:rPr>
          <w:rFonts w:ascii="Times New Roman" w:hAnsi="Times New Roman" w:cs="Times New Roman"/>
          <w:bCs/>
          <w:i/>
          <w:sz w:val="22"/>
        </w:rPr>
        <w:t>/ненужното се зачертава/</w:t>
      </w:r>
    </w:p>
    <w:p w14:paraId="35346F0E" w14:textId="77777777" w:rsidR="00087A57" w:rsidRPr="009E0DFB" w:rsidRDefault="00087A57" w:rsidP="00087A57">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е / не е</w:t>
      </w:r>
      <w:r w:rsidRPr="009E0DFB">
        <w:rPr>
          <w:rFonts w:ascii="Times New Roman" w:hAnsi="Times New Roman" w:cs="Times New Roman"/>
          <w:bCs/>
          <w:sz w:val="22"/>
        </w:rPr>
        <w:t xml:space="preserve"> свързано с лица, регистрирани в юрисдикции с преференциален данъчен режим, а именно: ……………….. </w:t>
      </w:r>
      <w:r w:rsidRPr="009E0DFB">
        <w:rPr>
          <w:rFonts w:ascii="Times New Roman" w:hAnsi="Times New Roman" w:cs="Times New Roman"/>
          <w:bCs/>
          <w:i/>
          <w:sz w:val="22"/>
        </w:rPr>
        <w:t>/ненужното се зачертава/</w:t>
      </w:r>
    </w:p>
    <w:p w14:paraId="379538AA" w14:textId="77777777" w:rsidR="00087A57" w:rsidRPr="009E0DFB" w:rsidRDefault="00087A57" w:rsidP="00087A57">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vertAlign w:val="superscript"/>
        </w:rPr>
        <w:footnoteReference w:id="3"/>
      </w:r>
      <w:r w:rsidRPr="009E0DFB">
        <w:rPr>
          <w:rFonts w:ascii="Times New Roman" w:hAnsi="Times New Roman" w:cs="Times New Roman"/>
          <w:bCs/>
          <w:sz w:val="22"/>
        </w:rPr>
        <w:t xml:space="preserve">Представляваното от мен дружество </w:t>
      </w:r>
      <w:r w:rsidRPr="009E0DFB">
        <w:rPr>
          <w:rFonts w:ascii="Times New Roman" w:hAnsi="Times New Roman" w:cs="Times New Roman"/>
          <w:b/>
          <w:bCs/>
          <w:sz w:val="22"/>
        </w:rPr>
        <w:t>попада</w:t>
      </w:r>
      <w:r w:rsidRPr="009E0DFB">
        <w:rPr>
          <w:rFonts w:ascii="Times New Roman" w:hAnsi="Times New Roman" w:cs="Times New Roman"/>
          <w:bCs/>
          <w:sz w:val="22"/>
        </w:rPr>
        <w:t xml:space="preserve"> в изключението на </w:t>
      </w:r>
      <w:r w:rsidRPr="009E0DFB">
        <w:rPr>
          <w:rFonts w:ascii="Times New Roman" w:hAnsi="Times New Roman" w:cs="Times New Roman"/>
          <w:b/>
          <w:bCs/>
          <w:sz w:val="22"/>
        </w:rPr>
        <w:t>чл. 4, т.</w:t>
      </w:r>
      <w:r w:rsidRPr="009E0DFB">
        <w:rPr>
          <w:rFonts w:ascii="Times New Roman" w:hAnsi="Times New Roman" w:cs="Times New Roman"/>
          <w:bCs/>
          <w:sz w:val="22"/>
        </w:rPr>
        <w:t xml:space="preserve"> …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72AB9DA8" w14:textId="77777777" w:rsidR="00087A57" w:rsidRPr="009E0DFB" w:rsidRDefault="00087A57" w:rsidP="00087A57">
      <w:pPr>
        <w:numPr>
          <w:ilvl w:val="6"/>
          <w:numId w:val="5"/>
        </w:numPr>
        <w:spacing w:before="120" w:after="120" w:line="0" w:lineRule="atLeast"/>
        <w:ind w:left="993"/>
        <w:jc w:val="both"/>
        <w:rPr>
          <w:rFonts w:ascii="Times New Roman" w:hAnsi="Times New Roman" w:cs="Times New Roman"/>
          <w:bCs/>
          <w:sz w:val="22"/>
        </w:rPr>
      </w:pPr>
      <w:r w:rsidRPr="009E0DFB">
        <w:rPr>
          <w:rFonts w:ascii="Times New Roman" w:hAnsi="Times New Roman" w:cs="Times New Roman"/>
          <w:bCs/>
          <w:sz w:val="22"/>
          <w:vertAlign w:val="superscript"/>
        </w:rPr>
        <w:footnoteReference w:id="4"/>
      </w:r>
      <w:r w:rsidRPr="009E0DFB">
        <w:rPr>
          <w:rFonts w:ascii="Times New Roman" w:hAnsi="Times New Roman" w:cs="Times New Roman"/>
          <w:bCs/>
          <w:sz w:val="22"/>
        </w:rPr>
        <w:t>Запознат съм с правомощията на Възложителя по чл. 6, ал.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вр. §7, ал. 2 от Заключителните разпоредби на същия.</w:t>
      </w:r>
    </w:p>
    <w:p w14:paraId="3CCC364F"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Не съм в конфликт на интереси с посочените в протокола по чл. 48, ал. 6 от ППЗОП кандидати/участници.</w:t>
      </w:r>
    </w:p>
    <w:p w14:paraId="014C4D58"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При настъпване на промяна в обстоятелствата се задължавам да уведомя незабавно възложителя</w:t>
      </w:r>
    </w:p>
    <w:p w14:paraId="673FD7DF"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Известно ми е, че за неверни данни нося наказателна отговорност по чл. 313 от Наказателния кодекс.</w:t>
      </w:r>
    </w:p>
    <w:p w14:paraId="78FF9C83" w14:textId="51031239" w:rsidR="00087A57" w:rsidRPr="007E3317" w:rsidRDefault="00087A57" w:rsidP="00087A57">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……………2019 г.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Декларатор: ……………………….........</w:t>
      </w:r>
    </w:p>
    <w:p w14:paraId="012449AD" w14:textId="77777777" w:rsidR="00087A57" w:rsidRPr="009E0DFB" w:rsidRDefault="00087A57" w:rsidP="00087A57">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bookmarkStart w:id="8" w:name="_Ref472858065"/>
      <w:r w:rsidRPr="009E0DFB">
        <w:rPr>
          <w:rFonts w:ascii="Times New Roman" w:eastAsia="Calibri" w:hAnsi="Times New Roman" w:cs="Times New Roman"/>
          <w:b/>
          <w:sz w:val="22"/>
          <w:lang w:eastAsia="bg-BG"/>
        </w:rPr>
        <w:lastRenderedPageBreak/>
        <w:t xml:space="preserve">Декларация по </w:t>
      </w:r>
      <w:r w:rsidRPr="009E0DFB">
        <w:rPr>
          <w:rFonts w:ascii="Times New Roman" w:eastAsia="Times New Roman" w:hAnsi="Times New Roman" w:cs="Times New Roman"/>
          <w:b/>
          <w:sz w:val="22"/>
          <w:lang w:eastAsia="bg-BG"/>
        </w:rPr>
        <w:t xml:space="preserve">чл. </w:t>
      </w:r>
      <w:r w:rsidRPr="009E0DFB">
        <w:rPr>
          <w:rFonts w:ascii="Times New Roman" w:eastAsia="Times New Roman" w:hAnsi="Times New Roman" w:cs="Times New Roman"/>
          <w:b/>
          <w:sz w:val="22"/>
          <w:lang w:val="en-US" w:eastAsia="bg-BG"/>
        </w:rPr>
        <w:t>59</w:t>
      </w:r>
      <w:r w:rsidRPr="009E0DFB">
        <w:rPr>
          <w:rFonts w:ascii="Times New Roman" w:eastAsia="Times New Roman" w:hAnsi="Times New Roman" w:cs="Times New Roman"/>
          <w:b/>
          <w:sz w:val="22"/>
          <w:lang w:eastAsia="bg-BG"/>
        </w:rPr>
        <w:t xml:space="preserve">, ал. </w:t>
      </w:r>
      <w:r w:rsidRPr="009E0DFB">
        <w:rPr>
          <w:rFonts w:ascii="Times New Roman" w:eastAsia="Times New Roman" w:hAnsi="Times New Roman" w:cs="Times New Roman"/>
          <w:b/>
          <w:sz w:val="22"/>
          <w:lang w:val="en-US" w:eastAsia="bg-BG"/>
        </w:rPr>
        <w:t>1</w:t>
      </w:r>
      <w:r w:rsidRPr="009E0DFB">
        <w:rPr>
          <w:rFonts w:ascii="Times New Roman" w:eastAsia="Times New Roman" w:hAnsi="Times New Roman" w:cs="Times New Roman"/>
          <w:b/>
          <w:sz w:val="22"/>
          <w:lang w:eastAsia="bg-BG"/>
        </w:rPr>
        <w:t>, т.3 и чл.59, ал.3 от ЗМИП</w:t>
      </w:r>
      <w:bookmarkEnd w:id="8"/>
    </w:p>
    <w:p w14:paraId="682B1D87" w14:textId="77777777" w:rsidR="00087A57" w:rsidRPr="009E0DFB" w:rsidRDefault="00087A57" w:rsidP="00087A57">
      <w:pPr>
        <w:spacing w:before="120" w:after="120" w:line="0" w:lineRule="atLeast"/>
        <w:ind w:firstLine="0"/>
        <w:jc w:val="both"/>
        <w:rPr>
          <w:rFonts w:ascii="Times New Roman" w:eastAsia="Times New Roman" w:hAnsi="Times New Roman" w:cs="Times New Roman"/>
          <w:b/>
          <w:sz w:val="22"/>
          <w:lang w:eastAsia="bg-BG"/>
        </w:rPr>
      </w:pPr>
    </w:p>
    <w:p w14:paraId="5918C046" w14:textId="77777777" w:rsidR="00087A57" w:rsidRPr="009E0DFB" w:rsidRDefault="00087A57" w:rsidP="00087A57">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ДЕКЛАРАЦИЯ</w:t>
      </w:r>
    </w:p>
    <w:p w14:paraId="259528E1" w14:textId="77777777" w:rsidR="00087A57" w:rsidRPr="009E0DFB" w:rsidRDefault="00087A57" w:rsidP="00087A57">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по</w:t>
      </w:r>
    </w:p>
    <w:p w14:paraId="664E0558" w14:textId="77777777" w:rsidR="00087A57" w:rsidRPr="009E0DFB" w:rsidRDefault="00087A57" w:rsidP="00087A57">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чл. </w:t>
      </w:r>
      <w:r w:rsidRPr="009E0DFB">
        <w:rPr>
          <w:rFonts w:ascii="Times New Roman" w:eastAsia="Times New Roman" w:hAnsi="Times New Roman" w:cs="Times New Roman"/>
          <w:b/>
          <w:sz w:val="22"/>
          <w:lang w:val="en-US" w:eastAsia="bg-BG"/>
        </w:rPr>
        <w:t>59</w:t>
      </w:r>
      <w:r w:rsidRPr="009E0DFB">
        <w:rPr>
          <w:rFonts w:ascii="Times New Roman" w:eastAsia="Times New Roman" w:hAnsi="Times New Roman" w:cs="Times New Roman"/>
          <w:b/>
          <w:sz w:val="22"/>
          <w:lang w:eastAsia="bg-BG"/>
        </w:rPr>
        <w:t xml:space="preserve">, ал. </w:t>
      </w:r>
      <w:r w:rsidRPr="009E0DFB">
        <w:rPr>
          <w:rFonts w:ascii="Times New Roman" w:eastAsia="Times New Roman" w:hAnsi="Times New Roman" w:cs="Times New Roman"/>
          <w:b/>
          <w:sz w:val="22"/>
          <w:lang w:val="en-US" w:eastAsia="bg-BG"/>
        </w:rPr>
        <w:t>1</w:t>
      </w:r>
      <w:r w:rsidRPr="009E0DFB">
        <w:rPr>
          <w:rFonts w:ascii="Times New Roman" w:eastAsia="Times New Roman" w:hAnsi="Times New Roman" w:cs="Times New Roman"/>
          <w:b/>
          <w:sz w:val="22"/>
          <w:lang w:eastAsia="bg-BG"/>
        </w:rPr>
        <w:t>, т.3 във връзка с чл.59, ал.3 от ЗМИП</w:t>
      </w:r>
    </w:p>
    <w:p w14:paraId="5A2FF75B" w14:textId="77777777" w:rsidR="00087A57" w:rsidRPr="009E0DFB" w:rsidRDefault="00087A57" w:rsidP="00087A57">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bCs/>
          <w:i/>
          <w:sz w:val="22"/>
          <w:lang w:eastAsia="bg-BG"/>
        </w:rPr>
        <w:t xml:space="preserve">(попълва се от представляващия участника – ЮЛ, съгласно вписването по актуална търговска регистрация, </w:t>
      </w:r>
      <w:r w:rsidRPr="009E0DFB">
        <w:rPr>
          <w:rFonts w:ascii="Times New Roman" w:eastAsia="Times New Roman" w:hAnsi="Times New Roman" w:cs="Times New Roman"/>
          <w:i/>
          <w:sz w:val="22"/>
          <w:lang w:eastAsia="bg-BG"/>
        </w:rPr>
        <w:t>както и от всяко от лицата представляващи членовете на обединението)</w:t>
      </w:r>
    </w:p>
    <w:p w14:paraId="7D313798" w14:textId="77777777" w:rsidR="00087A57" w:rsidRPr="009E0DFB" w:rsidRDefault="00087A57" w:rsidP="00087A57">
      <w:pPr>
        <w:spacing w:before="120" w:after="120" w:line="0" w:lineRule="atLeast"/>
        <w:ind w:firstLine="0"/>
        <w:jc w:val="center"/>
        <w:rPr>
          <w:rFonts w:ascii="Times New Roman" w:eastAsia="Times New Roman" w:hAnsi="Times New Roman" w:cs="Times New Roman"/>
          <w:b/>
          <w:sz w:val="22"/>
          <w:lang w:eastAsia="bg-BG"/>
        </w:rPr>
      </w:pPr>
    </w:p>
    <w:p w14:paraId="642EC4BE" w14:textId="77777777" w:rsidR="00087A57" w:rsidRPr="009E0DFB" w:rsidRDefault="00087A57" w:rsidP="00087A57">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713E970B" w14:textId="77777777" w:rsidR="00087A57" w:rsidRPr="009E0DFB" w:rsidRDefault="00087A57" w:rsidP="00087A57">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09358207" w14:textId="77777777" w:rsidR="00087A57" w:rsidRPr="009E0DFB" w:rsidRDefault="00087A57" w:rsidP="00087A57">
      <w:pPr>
        <w:spacing w:before="120" w:after="120" w:line="0" w:lineRule="atLeast"/>
        <w:ind w:firstLine="0"/>
        <w:jc w:val="both"/>
        <w:rPr>
          <w:rFonts w:ascii="Times New Roman" w:eastAsia="Times New Roman" w:hAnsi="Times New Roman" w:cs="Times New Roman"/>
          <w:b/>
          <w:sz w:val="22"/>
          <w:lang w:eastAsia="bg-BG"/>
        </w:rPr>
      </w:pPr>
    </w:p>
    <w:p w14:paraId="64C9F1ED" w14:textId="77777777" w:rsidR="00087A57" w:rsidRPr="009E0DFB" w:rsidRDefault="00087A57" w:rsidP="00087A57">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3252F175" w14:textId="77777777" w:rsidR="00087A57" w:rsidRPr="009E0DFB" w:rsidRDefault="00087A57" w:rsidP="00087A57">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3305DF9C"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действителен собственик по смисъла на §2, ал. 1 от ДР на ЗМИП на горепосоченото юридическо лице е/са следното физическо лице/следните физически лица:</w:t>
      </w:r>
    </w:p>
    <w:p w14:paraId="03602FCE"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p>
    <w:p w14:paraId="1C1693EE" w14:textId="77777777" w:rsidR="00087A57" w:rsidRPr="009E0DFB" w:rsidRDefault="00087A57" w:rsidP="00087A57">
      <w:pPr>
        <w:numPr>
          <w:ilvl w:val="6"/>
          <w:numId w:val="36"/>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2935DDBD" w14:textId="77777777" w:rsidR="00087A57" w:rsidRPr="009E0DFB" w:rsidRDefault="00087A57" w:rsidP="00087A57">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1288720E" w14:textId="77777777" w:rsidR="00087A57" w:rsidRPr="009E0DFB" w:rsidRDefault="00087A57" w:rsidP="00087A57">
      <w:pPr>
        <w:numPr>
          <w:ilvl w:val="6"/>
          <w:numId w:val="5"/>
        </w:numPr>
        <w:spacing w:before="120" w:after="120" w:line="0" w:lineRule="atLeast"/>
        <w:ind w:left="426"/>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/име, презиме, фамилия/, ЕГН: ........................, дата и място на раждане: ....................., постоянен адрес: .............., гражданство: .............., вид и номер на документ за самоличност: ...............</w:t>
      </w:r>
    </w:p>
    <w:p w14:paraId="178C4720" w14:textId="77777777" w:rsidR="00087A57" w:rsidRPr="009E0DFB" w:rsidRDefault="00087A57" w:rsidP="00087A57">
      <w:pPr>
        <w:spacing w:before="120" w:after="120" w:line="0" w:lineRule="atLeast"/>
        <w:ind w:firstLine="720"/>
        <w:jc w:val="both"/>
        <w:rPr>
          <w:rFonts w:ascii="Times New Roman" w:eastAsia="Times New Roman" w:hAnsi="Times New Roman" w:cs="Times New Roman"/>
          <w:sz w:val="22"/>
          <w:lang w:eastAsia="bg-BG"/>
        </w:rPr>
      </w:pPr>
    </w:p>
    <w:p w14:paraId="7B914766" w14:textId="77777777" w:rsidR="00087A57" w:rsidRPr="009E0DFB" w:rsidRDefault="00087A57" w:rsidP="00087A57">
      <w:pPr>
        <w:autoSpaceDE w:val="0"/>
        <w:autoSpaceDN w:val="0"/>
        <w:adjustRightInd w:val="0"/>
        <w:spacing w:before="120" w:after="120" w:line="0" w:lineRule="atLeast"/>
        <w:ind w:firstLine="0"/>
        <w:jc w:val="both"/>
        <w:rPr>
          <w:rFonts w:ascii="Times New Roman" w:eastAsia="Times New Roman" w:hAnsi="Times New Roman" w:cs="Times New Roman"/>
          <w:color w:val="000000"/>
          <w:sz w:val="22"/>
          <w:lang w:eastAsia="bg-BG"/>
        </w:rPr>
      </w:pPr>
      <w:r w:rsidRPr="009E0DFB">
        <w:rPr>
          <w:rFonts w:ascii="Times New Roman" w:eastAsia="Times New Roman" w:hAnsi="Times New Roman" w:cs="Times New Roman"/>
          <w:color w:val="000000"/>
          <w:sz w:val="22"/>
          <w:lang w:eastAsia="bg-BG"/>
        </w:rPr>
        <w:t>При настъпване на промяна в обстоятелствата се задължавам да уведомя незабавно възложителя</w:t>
      </w:r>
    </w:p>
    <w:p w14:paraId="0F6D1DC7"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p>
    <w:p w14:paraId="681C095F"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6A0768D"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p>
    <w:p w14:paraId="24F0CE6D"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452BDED9" w14:textId="77777777" w:rsidR="00087A57" w:rsidRPr="009E0DFB" w:rsidRDefault="00087A57" w:rsidP="00087A57">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3F110DF6"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bookmarkStart w:id="9" w:name="_Hlk1471164"/>
    </w:p>
    <w:p w14:paraId="0C517C20"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p>
    <w:p w14:paraId="2D137E5D"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p>
    <w:p w14:paraId="5FE38C1A" w14:textId="77777777" w:rsidR="00087A57" w:rsidRPr="009E0DFB" w:rsidRDefault="00087A57" w:rsidP="00087A57">
      <w:pPr>
        <w:spacing w:before="120" w:after="120" w:line="0" w:lineRule="atLeast"/>
        <w:ind w:firstLine="0"/>
        <w:rPr>
          <w:rFonts w:ascii="Times New Roman" w:eastAsia="Times New Roman" w:hAnsi="Times New Roman" w:cs="Times New Roman"/>
          <w:sz w:val="22"/>
          <w:lang w:val="en-GB"/>
        </w:rPr>
      </w:pP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само</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идентификацията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действителния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собственик</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целите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Закона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мерките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срещу</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изпирането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пари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може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бъде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извършена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чрез</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вписаните</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Търговския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регистър</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към</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Агенция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вписванията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данни</w:t>
      </w:r>
      <w:proofErr w:type="spellEnd"/>
      <w:r w:rsidRPr="009E0DFB">
        <w:rPr>
          <w:rFonts w:ascii="Times New Roman" w:eastAsia="Times New Roman" w:hAnsi="Times New Roman" w:cs="Times New Roman"/>
          <w:sz w:val="22"/>
          <w:lang w:val="en-GB"/>
        </w:rPr>
        <w:t xml:space="preserve"> и </w:t>
      </w:r>
      <w:proofErr w:type="spellStart"/>
      <w:r w:rsidRPr="009E0DFB">
        <w:rPr>
          <w:rFonts w:ascii="Times New Roman" w:eastAsia="Times New Roman" w:hAnsi="Times New Roman" w:cs="Times New Roman"/>
          <w:sz w:val="22"/>
          <w:lang w:val="en-GB"/>
        </w:rPr>
        <w:t>липса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възможност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представяне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документите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чл</w:t>
      </w:r>
      <w:proofErr w:type="spellEnd"/>
      <w:r w:rsidRPr="009E0DFB">
        <w:rPr>
          <w:rFonts w:ascii="Times New Roman" w:eastAsia="Times New Roman" w:hAnsi="Times New Roman" w:cs="Times New Roman"/>
          <w:sz w:val="22"/>
          <w:lang w:val="en-GB"/>
        </w:rPr>
        <w:t xml:space="preserve">. 59, </w:t>
      </w:r>
      <w:proofErr w:type="spellStart"/>
      <w:r w:rsidRPr="009E0DFB">
        <w:rPr>
          <w:rFonts w:ascii="Times New Roman" w:eastAsia="Times New Roman" w:hAnsi="Times New Roman" w:cs="Times New Roman"/>
          <w:sz w:val="22"/>
          <w:lang w:val="en-GB"/>
        </w:rPr>
        <w:t>ал</w:t>
      </w:r>
      <w:proofErr w:type="spellEnd"/>
      <w:r w:rsidRPr="009E0DFB">
        <w:rPr>
          <w:rFonts w:ascii="Times New Roman" w:eastAsia="Times New Roman" w:hAnsi="Times New Roman" w:cs="Times New Roman"/>
          <w:sz w:val="22"/>
          <w:lang w:val="en-GB"/>
        </w:rPr>
        <w:t xml:space="preserve">. 1, т. 1 и 2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ЗМИП </w:t>
      </w:r>
      <w:proofErr w:type="spellStart"/>
      <w:r w:rsidRPr="009E0DFB">
        <w:rPr>
          <w:rFonts w:ascii="Times New Roman" w:eastAsia="Times New Roman" w:hAnsi="Times New Roman" w:cs="Times New Roman"/>
          <w:sz w:val="22"/>
          <w:lang w:val="en-GB"/>
        </w:rPr>
        <w:t>към</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офертата</w:t>
      </w:r>
      <w:proofErr w:type="spellEnd"/>
      <w:r w:rsidRPr="009E0DFB">
        <w:rPr>
          <w:rFonts w:ascii="Times New Roman" w:eastAsia="Times New Roman" w:hAnsi="Times New Roman" w:cs="Times New Roman"/>
          <w:sz w:val="22"/>
          <w:lang w:val="en-GB"/>
        </w:rPr>
        <w:t>.</w:t>
      </w:r>
    </w:p>
    <w:p w14:paraId="3782A4E0" w14:textId="77777777" w:rsidR="00087A57" w:rsidRPr="009E0DFB" w:rsidRDefault="00087A57" w:rsidP="00087A57">
      <w:pPr>
        <w:spacing w:before="120" w:after="120" w:line="0" w:lineRule="atLeast"/>
        <w:ind w:firstLine="0"/>
        <w:rPr>
          <w:rFonts w:ascii="Times New Roman" w:eastAsia="Times New Roman" w:hAnsi="Times New Roman" w:cs="Times New Roman"/>
          <w:sz w:val="22"/>
          <w:lang w:val="en-GB"/>
        </w:rPr>
      </w:pP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представя</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за</w:t>
      </w:r>
      <w:proofErr w:type="spellEnd"/>
      <w:r w:rsidRPr="009E0DFB">
        <w:rPr>
          <w:rFonts w:ascii="Times New Roman" w:eastAsia="Times New Roman" w:hAnsi="Times New Roman" w:cs="Times New Roman"/>
          <w:sz w:val="22"/>
          <w:lang w:val="en-GB"/>
        </w:rPr>
        <w:t>:</w:t>
      </w:r>
    </w:p>
    <w:p w14:paraId="29FC00A4" w14:textId="77777777" w:rsidR="00087A57" w:rsidRPr="009E0DFB" w:rsidRDefault="00087A57" w:rsidP="00087A57">
      <w:pPr>
        <w:widowControl w:val="0"/>
        <w:numPr>
          <w:ilvl w:val="0"/>
          <w:numId w:val="37"/>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lang w:val="en-GB"/>
        </w:rPr>
      </w:pPr>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участници</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юридически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лица</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този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подписва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представляващия</w:t>
      </w:r>
      <w:proofErr w:type="spellEnd"/>
      <w:r w:rsidRPr="009E0DFB">
        <w:rPr>
          <w:rFonts w:ascii="Times New Roman" w:eastAsia="Times New Roman" w:hAnsi="Times New Roman" w:cs="Times New Roman"/>
          <w:sz w:val="22"/>
          <w:lang w:val="en-GB"/>
        </w:rPr>
        <w:t>/</w:t>
      </w:r>
      <w:proofErr w:type="spellStart"/>
      <w:r w:rsidRPr="009E0DFB">
        <w:rPr>
          <w:rFonts w:ascii="Times New Roman" w:eastAsia="Times New Roman" w:hAnsi="Times New Roman" w:cs="Times New Roman"/>
          <w:sz w:val="22"/>
          <w:lang w:val="en-GB"/>
        </w:rPr>
        <w:t>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съгласно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актуалната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търговска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регистрация</w:t>
      </w:r>
      <w:proofErr w:type="spellEnd"/>
      <w:r w:rsidRPr="009E0DFB">
        <w:rPr>
          <w:rFonts w:ascii="Times New Roman" w:eastAsia="Times New Roman" w:hAnsi="Times New Roman" w:cs="Times New Roman"/>
          <w:sz w:val="22"/>
          <w:lang w:val="en-GB"/>
        </w:rPr>
        <w:t>;</w:t>
      </w:r>
    </w:p>
    <w:p w14:paraId="347B2387" w14:textId="34FF28BF" w:rsidR="00087A57" w:rsidRPr="003862C6" w:rsidRDefault="00087A57" w:rsidP="00087A57">
      <w:pPr>
        <w:widowControl w:val="0"/>
        <w:numPr>
          <w:ilvl w:val="0"/>
          <w:numId w:val="37"/>
        </w:numPr>
        <w:tabs>
          <w:tab w:val="left" w:pos="-720"/>
          <w:tab w:val="left" w:pos="284"/>
        </w:tabs>
        <w:suppressAutoHyphens/>
        <w:spacing w:before="120" w:after="120" w:line="0" w:lineRule="atLeast"/>
        <w:ind w:left="142" w:firstLine="0"/>
        <w:jc w:val="both"/>
        <w:rPr>
          <w:rFonts w:ascii="Times New Roman" w:eastAsia="Times New Roman" w:hAnsi="Times New Roman" w:cs="Times New Roman"/>
          <w:sz w:val="22"/>
          <w:lang w:val="en-GB"/>
        </w:rPr>
      </w:pPr>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членове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обединение</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неперсонифицирано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дружество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които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лица</w:t>
      </w:r>
      <w:proofErr w:type="spellEnd"/>
      <w:r w:rsidRPr="009E0DFB">
        <w:rPr>
          <w:rFonts w:ascii="Times New Roman" w:eastAsia="Times New Roman" w:hAnsi="Times New Roman" w:cs="Times New Roman"/>
          <w:sz w:val="22"/>
          <w:lang w:val="en-GB"/>
        </w:rPr>
        <w:t xml:space="preserve">. В </w:t>
      </w:r>
      <w:proofErr w:type="spellStart"/>
      <w:r w:rsidRPr="009E0DFB">
        <w:rPr>
          <w:rFonts w:ascii="Times New Roman" w:eastAsia="Times New Roman" w:hAnsi="Times New Roman" w:cs="Times New Roman"/>
          <w:sz w:val="22"/>
          <w:lang w:val="en-GB"/>
        </w:rPr>
        <w:t>този</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случай</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декларацията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подписва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от</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представляващия</w:t>
      </w:r>
      <w:proofErr w:type="spellEnd"/>
      <w:r w:rsidRPr="009E0DFB">
        <w:rPr>
          <w:rFonts w:ascii="Times New Roman" w:eastAsia="Times New Roman" w:hAnsi="Times New Roman" w:cs="Times New Roman"/>
          <w:sz w:val="22"/>
          <w:lang w:val="en-GB"/>
        </w:rPr>
        <w:t>/</w:t>
      </w:r>
      <w:proofErr w:type="spellStart"/>
      <w:r w:rsidRPr="009E0DFB">
        <w:rPr>
          <w:rFonts w:ascii="Times New Roman" w:eastAsia="Times New Roman" w:hAnsi="Times New Roman" w:cs="Times New Roman"/>
          <w:sz w:val="22"/>
          <w:lang w:val="en-GB"/>
        </w:rPr>
        <w:t>ите</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юридическото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лице</w:t>
      </w:r>
      <w:proofErr w:type="spellEnd"/>
      <w:r w:rsidRPr="009E0DFB">
        <w:rPr>
          <w:rFonts w:ascii="Times New Roman" w:eastAsia="Times New Roman" w:hAnsi="Times New Roman" w:cs="Times New Roman"/>
          <w:sz w:val="22"/>
          <w:lang w:val="en-GB"/>
        </w:rPr>
        <w:t xml:space="preserve"> – </w:t>
      </w:r>
      <w:proofErr w:type="spellStart"/>
      <w:r w:rsidRPr="009E0DFB">
        <w:rPr>
          <w:rFonts w:ascii="Times New Roman" w:eastAsia="Times New Roman" w:hAnsi="Times New Roman" w:cs="Times New Roman"/>
          <w:sz w:val="22"/>
          <w:lang w:val="en-GB"/>
        </w:rPr>
        <w:t>член</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на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обединението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съгласно</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актуалната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търговска</w:t>
      </w:r>
      <w:proofErr w:type="spellEnd"/>
      <w:r w:rsidRPr="009E0DFB">
        <w:rPr>
          <w:rFonts w:ascii="Times New Roman" w:eastAsia="Times New Roman" w:hAnsi="Times New Roman" w:cs="Times New Roman"/>
          <w:sz w:val="22"/>
          <w:lang w:val="en-GB"/>
        </w:rPr>
        <w:t xml:space="preserve"> </w:t>
      </w:r>
      <w:proofErr w:type="spellStart"/>
      <w:r w:rsidRPr="009E0DFB">
        <w:rPr>
          <w:rFonts w:ascii="Times New Roman" w:eastAsia="Times New Roman" w:hAnsi="Times New Roman" w:cs="Times New Roman"/>
          <w:sz w:val="22"/>
          <w:lang w:val="en-GB"/>
        </w:rPr>
        <w:t>регистрация</w:t>
      </w:r>
      <w:proofErr w:type="spellEnd"/>
      <w:proofErr w:type="gramStart"/>
      <w:r w:rsidRPr="009E0DFB">
        <w:rPr>
          <w:rFonts w:ascii="Times New Roman" w:eastAsia="Times New Roman" w:hAnsi="Times New Roman" w:cs="Times New Roman"/>
          <w:sz w:val="22"/>
          <w:lang w:val="en-GB"/>
        </w:rPr>
        <w:t>. .</w:t>
      </w:r>
      <w:proofErr w:type="gramEnd"/>
    </w:p>
    <w:p w14:paraId="730EC79C"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p>
    <w:p w14:paraId="190C9626" w14:textId="77777777" w:rsidR="00087A57" w:rsidRPr="009E0DFB" w:rsidRDefault="00087A57" w:rsidP="00087A57">
      <w:pPr>
        <w:spacing w:before="120" w:after="120" w:line="0" w:lineRule="atLeast"/>
        <w:ind w:firstLine="0"/>
        <w:jc w:val="both"/>
        <w:rPr>
          <w:rFonts w:ascii="Times New Roman" w:hAnsi="Times New Roman" w:cs="Times New Roman"/>
          <w:b/>
          <w:bCs/>
          <w:i/>
          <w:sz w:val="22"/>
          <w:u w:val="single"/>
        </w:rPr>
      </w:pPr>
      <w:r w:rsidRPr="009E0DFB">
        <w:rPr>
          <w:rFonts w:ascii="Times New Roman" w:hAnsi="Times New Roman" w:cs="Times New Roman"/>
          <w:b/>
          <w:bCs/>
          <w:i/>
          <w:sz w:val="22"/>
          <w:u w:val="single"/>
        </w:rPr>
        <w:t>Закон за мерките срещу изпирането на пари</w:t>
      </w:r>
    </w:p>
    <w:p w14:paraId="12E8E7A1"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iCs/>
          <w:sz w:val="22"/>
        </w:rPr>
        <w:t xml:space="preserve">§ 2. (1) </w:t>
      </w:r>
      <w:r w:rsidRPr="009E0DFB">
        <w:rPr>
          <w:rFonts w:ascii="Times New Roman" w:hAnsi="Times New Roman" w:cs="Times New Roman"/>
          <w:bCs/>
          <w:i/>
          <w:sz w:val="22"/>
        </w:rPr>
        <w:t>„Действителен собственик“</w:t>
      </w:r>
      <w:r w:rsidRPr="009E0DFB">
        <w:rPr>
          <w:rFonts w:ascii="Times New Roman" w:hAnsi="Times New Roman" w:cs="Times New Roman"/>
          <w:bCs/>
          <w:sz w:val="22"/>
        </w:rPr>
        <w:t xml:space="preserve"> </w:t>
      </w:r>
      <w:r w:rsidRPr="009E0DFB">
        <w:rPr>
          <w:rFonts w:ascii="Times New Roman" w:hAnsi="Times New Roman" w:cs="Times New Roman"/>
          <w:bCs/>
          <w:i/>
          <w:sz w:val="22"/>
        </w:rPr>
        <w:t>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14:paraId="0C0ACB55"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14:paraId="15272611"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14:paraId="19EC17C5"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14:paraId="11589FE2"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2. По отношение на доверителната собственост, включително тръстове, </w:t>
      </w:r>
      <w:proofErr w:type="spellStart"/>
      <w:r w:rsidRPr="009E0DFB">
        <w:rPr>
          <w:rFonts w:ascii="Times New Roman" w:hAnsi="Times New Roman" w:cs="Times New Roman"/>
          <w:bCs/>
          <w:i/>
          <w:sz w:val="22"/>
        </w:rPr>
        <w:t>попечителски</w:t>
      </w:r>
      <w:proofErr w:type="spellEnd"/>
      <w:r w:rsidRPr="009E0DFB">
        <w:rPr>
          <w:rFonts w:ascii="Times New Roman" w:hAnsi="Times New Roman" w:cs="Times New Roman"/>
          <w:bCs/>
          <w:i/>
          <w:sz w:val="22"/>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14:paraId="0FFA673D"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а) учредителят;</w:t>
      </w:r>
    </w:p>
    <w:p w14:paraId="1457433D"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б) доверителният собственик;</w:t>
      </w:r>
    </w:p>
    <w:p w14:paraId="72BB37D9"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в) пазителят, ако има такъв;</w:t>
      </w:r>
    </w:p>
    <w:p w14:paraId="135A84FC"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г) </w:t>
      </w:r>
      <w:proofErr w:type="spellStart"/>
      <w:r w:rsidRPr="009E0DFB">
        <w:rPr>
          <w:rFonts w:ascii="Times New Roman" w:hAnsi="Times New Roman" w:cs="Times New Roman"/>
          <w:bCs/>
          <w:i/>
          <w:sz w:val="22"/>
        </w:rPr>
        <w:t>бенефициерът</w:t>
      </w:r>
      <w:proofErr w:type="spellEnd"/>
      <w:r w:rsidRPr="009E0DFB">
        <w:rPr>
          <w:rFonts w:ascii="Times New Roman" w:hAnsi="Times New Roman" w:cs="Times New Roman"/>
          <w:bCs/>
          <w:i/>
          <w:sz w:val="22"/>
        </w:rPr>
        <w:t xml:space="preserve"> или класът </w:t>
      </w:r>
      <w:proofErr w:type="spellStart"/>
      <w:r w:rsidRPr="009E0DFB">
        <w:rPr>
          <w:rFonts w:ascii="Times New Roman" w:hAnsi="Times New Roman" w:cs="Times New Roman"/>
          <w:bCs/>
          <w:i/>
          <w:sz w:val="22"/>
        </w:rPr>
        <w:t>бенефициери</w:t>
      </w:r>
      <w:proofErr w:type="spellEnd"/>
      <w:r w:rsidRPr="009E0DFB">
        <w:rPr>
          <w:rFonts w:ascii="Times New Roman" w:hAnsi="Times New Roman" w:cs="Times New Roman"/>
          <w:bCs/>
          <w:i/>
          <w:sz w:val="22"/>
        </w:rPr>
        <w:t>, или</w:t>
      </w:r>
    </w:p>
    <w:p w14:paraId="12AC627C"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14:paraId="7A4AE597"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14:paraId="2656DB0D"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14:paraId="6D1E4BAD"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(2) Не е действителен собственик физичес</w:t>
      </w:r>
      <w:r w:rsidRPr="009E0DFB">
        <w:rPr>
          <w:rFonts w:ascii="Times New Roman" w:hAnsi="Times New Roman" w:cs="Times New Roman"/>
          <w:bCs/>
          <w:i/>
          <w:sz w:val="22"/>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14:paraId="3E4A1067"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14:paraId="3A641044" w14:textId="77777777" w:rsidR="00087A57" w:rsidRPr="009E0DFB"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14:paraId="2BD0DA2B" w14:textId="77777777" w:rsidR="00087A57" w:rsidRPr="00EA0E0A" w:rsidRDefault="00087A57" w:rsidP="00087A57">
      <w:pPr>
        <w:spacing w:before="120" w:after="120" w:line="0" w:lineRule="atLeast"/>
        <w:ind w:firstLine="0"/>
        <w:jc w:val="both"/>
        <w:rPr>
          <w:rFonts w:ascii="Times New Roman" w:hAnsi="Times New Roman" w:cs="Times New Roman"/>
          <w:bCs/>
          <w:i/>
          <w:sz w:val="22"/>
        </w:rPr>
      </w:pPr>
      <w:r w:rsidRPr="009E0DFB">
        <w:rPr>
          <w:rFonts w:ascii="Times New Roman" w:hAnsi="Times New Roman" w:cs="Times New Roman"/>
          <w:bCs/>
          <w:i/>
          <w:sz w:val="22"/>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14:paraId="064E78D2" w14:textId="77777777" w:rsidR="00087A57" w:rsidRPr="009E0DFB" w:rsidRDefault="00087A57" w:rsidP="00087A57">
      <w:pPr>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 xml:space="preserve">Декларация по </w:t>
      </w:r>
      <w:r w:rsidRPr="009E0DFB">
        <w:rPr>
          <w:rFonts w:ascii="Times New Roman" w:eastAsia="Calibri" w:hAnsi="Times New Roman" w:cs="Times New Roman"/>
          <w:b/>
          <w:sz w:val="22"/>
          <w:lang w:val="ru-RU" w:eastAsia="zh-CN"/>
        </w:rPr>
        <w:t>чл. 54, ал. 2 и чл. 55, ал. 3 от ЗОП</w:t>
      </w:r>
    </w:p>
    <w:p w14:paraId="0B7DB190" w14:textId="77777777" w:rsidR="00087A57" w:rsidRPr="009E0DFB" w:rsidRDefault="00087A57" w:rsidP="00087A57">
      <w:pPr>
        <w:spacing w:before="120" w:after="120" w:line="0" w:lineRule="atLeast"/>
        <w:ind w:firstLine="0"/>
        <w:jc w:val="center"/>
        <w:rPr>
          <w:rFonts w:ascii="Times New Roman" w:eastAsia="Calibri" w:hAnsi="Times New Roman" w:cs="Times New Roman"/>
          <w:b/>
          <w:sz w:val="22"/>
          <w:lang w:val="ru-RU" w:eastAsia="zh-CN"/>
        </w:rPr>
      </w:pPr>
      <w:r w:rsidRPr="009E0DFB">
        <w:rPr>
          <w:rFonts w:ascii="Times New Roman" w:eastAsia="Calibri" w:hAnsi="Times New Roman" w:cs="Times New Roman"/>
          <w:b/>
          <w:sz w:val="22"/>
          <w:lang w:val="ru-RU" w:eastAsia="zh-CN"/>
        </w:rPr>
        <w:t>Д Е К Л А Р А Ц И Я</w:t>
      </w:r>
    </w:p>
    <w:p w14:paraId="7011874C" w14:textId="77777777" w:rsidR="00087A57" w:rsidRPr="009E0DFB" w:rsidRDefault="00087A57" w:rsidP="00087A57">
      <w:pPr>
        <w:spacing w:before="120" w:after="120" w:line="0" w:lineRule="atLeast"/>
        <w:ind w:firstLine="0"/>
        <w:jc w:val="center"/>
        <w:rPr>
          <w:rFonts w:ascii="Times New Roman" w:eastAsia="Calibri" w:hAnsi="Times New Roman" w:cs="Times New Roman"/>
          <w:b/>
          <w:sz w:val="22"/>
          <w:lang w:val="ru-RU" w:eastAsia="zh-CN"/>
        </w:rPr>
      </w:pPr>
      <w:r w:rsidRPr="009E0DFB">
        <w:rPr>
          <w:rFonts w:ascii="Times New Roman" w:eastAsia="Calibri" w:hAnsi="Times New Roman" w:cs="Times New Roman"/>
          <w:b/>
          <w:sz w:val="22"/>
          <w:lang w:val="ru-RU" w:eastAsia="zh-CN"/>
        </w:rPr>
        <w:t>по</w:t>
      </w:r>
    </w:p>
    <w:p w14:paraId="6B807255" w14:textId="77777777" w:rsidR="00087A57" w:rsidRPr="009E0DFB" w:rsidRDefault="00087A57" w:rsidP="00087A57">
      <w:pPr>
        <w:spacing w:before="120" w:after="120" w:line="0" w:lineRule="atLeast"/>
        <w:ind w:firstLine="0"/>
        <w:jc w:val="center"/>
        <w:rPr>
          <w:rFonts w:ascii="Times New Roman" w:eastAsia="Calibri" w:hAnsi="Times New Roman" w:cs="Times New Roman"/>
          <w:sz w:val="22"/>
          <w:lang w:val="ru-RU" w:eastAsia="zh-CN"/>
        </w:rPr>
      </w:pPr>
      <w:r w:rsidRPr="009E0DFB">
        <w:rPr>
          <w:rFonts w:ascii="Times New Roman" w:eastAsia="Calibri" w:hAnsi="Times New Roman" w:cs="Times New Roman"/>
          <w:b/>
          <w:sz w:val="22"/>
          <w:lang w:val="ru-RU" w:eastAsia="zh-CN"/>
        </w:rPr>
        <w:t>чл. 54, ал. 2 и чл. 55, ал. 3 от ЗОП</w:t>
      </w:r>
    </w:p>
    <w:p w14:paraId="39AF0D4E" w14:textId="77777777" w:rsidR="00087A57" w:rsidRPr="009E0DFB" w:rsidRDefault="00087A57" w:rsidP="00087A57">
      <w:pPr>
        <w:spacing w:before="120" w:after="120" w:line="0" w:lineRule="atLeast"/>
        <w:ind w:firstLine="0"/>
        <w:rPr>
          <w:rFonts w:ascii="Times New Roman" w:eastAsia="Calibri" w:hAnsi="Times New Roman" w:cs="Times New Roman"/>
          <w:b/>
          <w:sz w:val="22"/>
          <w:lang w:val="ru-RU" w:eastAsia="zh-CN"/>
        </w:rPr>
      </w:pPr>
    </w:p>
    <w:p w14:paraId="0B9E4EDE" w14:textId="77777777" w:rsidR="00087A57" w:rsidRPr="009E0DFB" w:rsidRDefault="00087A57" w:rsidP="00087A57">
      <w:pPr>
        <w:spacing w:before="120" w:after="120" w:line="0" w:lineRule="atLeast"/>
        <w:ind w:firstLine="0"/>
        <w:jc w:val="both"/>
        <w:rPr>
          <w:rFonts w:ascii="Times New Roman" w:eastAsia="Times New Roman" w:hAnsi="Times New Roman" w:cs="Times New Roman"/>
          <w:b/>
          <w:noProof/>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процедура за възлагане на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noProof/>
          <w:sz w:val="22"/>
          <w:lang w:eastAsia="bg-BG"/>
        </w:rPr>
        <w:t>…………</w:t>
      </w:r>
    </w:p>
    <w:p w14:paraId="534452D8" w14:textId="77777777" w:rsidR="00087A57" w:rsidRPr="009E0DFB" w:rsidRDefault="00087A57" w:rsidP="00087A57">
      <w:pPr>
        <w:spacing w:before="120" w:after="120" w:line="0" w:lineRule="atLeast"/>
        <w:ind w:firstLine="0"/>
        <w:jc w:val="both"/>
        <w:rPr>
          <w:rFonts w:ascii="Times New Roman" w:eastAsia="Times New Roman" w:hAnsi="Times New Roman" w:cs="Times New Roman"/>
          <w:b/>
          <w:noProof/>
          <w:sz w:val="22"/>
          <w:lang w:eastAsia="bg-BG"/>
        </w:rPr>
      </w:pPr>
    </w:p>
    <w:p w14:paraId="7F2B0B25" w14:textId="77777777" w:rsidR="00087A57" w:rsidRPr="009E0DFB" w:rsidRDefault="00087A57" w:rsidP="00087A57">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3157931D" w14:textId="77777777" w:rsidR="00087A57" w:rsidRPr="009E0DFB" w:rsidRDefault="00087A57" w:rsidP="00087A57">
      <w:pPr>
        <w:tabs>
          <w:tab w:val="left" w:pos="-600"/>
        </w:tabs>
        <w:spacing w:before="120" w:after="120" w:line="0" w:lineRule="atLeast"/>
        <w:ind w:left="-600" w:firstLine="600"/>
        <w:outlineLvl w:val="0"/>
        <w:rPr>
          <w:rFonts w:ascii="Times New Roman" w:eastAsia="Calibri" w:hAnsi="Times New Roman" w:cs="Times New Roman"/>
          <w:b/>
          <w:bCs/>
          <w:iCs/>
          <w:sz w:val="22"/>
          <w:lang w:eastAsia="x-none"/>
        </w:rPr>
      </w:pPr>
    </w:p>
    <w:p w14:paraId="07B37F01" w14:textId="77777777" w:rsidR="00087A57" w:rsidRPr="009E0DFB" w:rsidRDefault="00087A57" w:rsidP="00087A57">
      <w:pPr>
        <w:spacing w:before="120" w:after="120" w:line="0" w:lineRule="atLeast"/>
        <w:ind w:firstLine="0"/>
        <w:jc w:val="both"/>
        <w:rPr>
          <w:rFonts w:ascii="Times New Roman" w:eastAsia="Calibri" w:hAnsi="Times New Roman" w:cs="Times New Roman"/>
          <w:sz w:val="22"/>
          <w:lang w:val="ru-RU" w:eastAsia="zh-CN"/>
        </w:rPr>
      </w:pPr>
      <w:proofErr w:type="spellStart"/>
      <w:r w:rsidRPr="009E0DFB">
        <w:rPr>
          <w:rFonts w:ascii="Times New Roman" w:eastAsia="Calibri" w:hAnsi="Times New Roman" w:cs="Times New Roman"/>
          <w:sz w:val="22"/>
          <w:lang w:val="ru-RU" w:eastAsia="zh-CN"/>
        </w:rPr>
        <w:t>Всички</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задължени</w:t>
      </w:r>
      <w:proofErr w:type="spellEnd"/>
      <w:r w:rsidRPr="009E0DFB">
        <w:rPr>
          <w:rFonts w:ascii="Times New Roman" w:eastAsia="Calibri" w:hAnsi="Times New Roman" w:cs="Times New Roman"/>
          <w:sz w:val="22"/>
          <w:lang w:val="ru-RU" w:eastAsia="zh-CN"/>
        </w:rPr>
        <w:t xml:space="preserve"> лица по </w:t>
      </w:r>
      <w:proofErr w:type="spellStart"/>
      <w:r w:rsidRPr="009E0DFB">
        <w:rPr>
          <w:rFonts w:ascii="Times New Roman" w:eastAsia="Calibri" w:hAnsi="Times New Roman" w:cs="Times New Roman"/>
          <w:sz w:val="22"/>
          <w:lang w:val="ru-RU" w:eastAsia="zh-CN"/>
        </w:rPr>
        <w:t>смисъла</w:t>
      </w:r>
      <w:proofErr w:type="spellEnd"/>
      <w:r w:rsidRPr="009E0DFB">
        <w:rPr>
          <w:rFonts w:ascii="Times New Roman" w:eastAsia="Calibri" w:hAnsi="Times New Roman" w:cs="Times New Roman"/>
          <w:sz w:val="22"/>
          <w:lang w:val="ru-RU" w:eastAsia="zh-CN"/>
        </w:rPr>
        <w:t xml:space="preserve"> на чл. 54, ал. 2 и чл. 55, ал. 3 от ЗОП </w:t>
      </w:r>
      <w:proofErr w:type="spellStart"/>
      <w:r w:rsidRPr="009E0DFB">
        <w:rPr>
          <w:rFonts w:ascii="Times New Roman" w:eastAsia="Calibri" w:hAnsi="Times New Roman" w:cs="Times New Roman"/>
          <w:sz w:val="22"/>
          <w:lang w:val="ru-RU" w:eastAsia="zh-CN"/>
        </w:rPr>
        <w:t>са</w:t>
      </w:r>
      <w:proofErr w:type="spellEnd"/>
      <w:r w:rsidRPr="009E0DFB">
        <w:rPr>
          <w:rFonts w:ascii="Times New Roman" w:eastAsia="Calibri" w:hAnsi="Times New Roman" w:cs="Times New Roman"/>
          <w:sz w:val="22"/>
          <w:lang w:val="ru-RU" w:eastAsia="zh-CN"/>
        </w:rPr>
        <w:t xml:space="preserve"> </w:t>
      </w:r>
      <w:proofErr w:type="spellStart"/>
      <w:r w:rsidRPr="009E0DFB">
        <w:rPr>
          <w:rFonts w:ascii="Times New Roman" w:eastAsia="Calibri" w:hAnsi="Times New Roman" w:cs="Times New Roman"/>
          <w:sz w:val="22"/>
          <w:lang w:val="ru-RU" w:eastAsia="zh-CN"/>
        </w:rPr>
        <w:t>следните</w:t>
      </w:r>
      <w:proofErr w:type="spellEnd"/>
      <w:r w:rsidRPr="009E0DFB">
        <w:rPr>
          <w:rFonts w:ascii="Times New Roman" w:eastAsia="Calibri" w:hAnsi="Times New Roman" w:cs="Times New Roman"/>
          <w:sz w:val="22"/>
          <w:lang w:val="ru-RU" w:eastAsia="zh-CN"/>
        </w:rPr>
        <w:t>:</w:t>
      </w:r>
    </w:p>
    <w:p w14:paraId="0C1BF713" w14:textId="77777777" w:rsidR="00087A57" w:rsidRPr="009E0DFB" w:rsidRDefault="00087A57" w:rsidP="00087A57">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лицата, които представляват участника/ /подизпълнителя/3-тото лице са: ………………………..</w:t>
      </w:r>
    </w:p>
    <w:p w14:paraId="27E23FBD" w14:textId="77777777" w:rsidR="00087A57" w:rsidRPr="009E0DFB" w:rsidRDefault="00087A57" w:rsidP="00087A57">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лицата, които са членове на управителни и надзорни органи на участника/ /подизпълнителя/3-тото лице са: ……………………………..</w:t>
      </w:r>
    </w:p>
    <w:p w14:paraId="2DB3F31A" w14:textId="77777777" w:rsidR="00087A57" w:rsidRPr="009E0DFB" w:rsidRDefault="00087A57" w:rsidP="00087A57">
      <w:pPr>
        <w:numPr>
          <w:ilvl w:val="6"/>
          <w:numId w:val="5"/>
        </w:numPr>
        <w:spacing w:before="120" w:after="120" w:line="0" w:lineRule="atLeast"/>
        <w:ind w:left="426"/>
        <w:jc w:val="both"/>
        <w:rPr>
          <w:rFonts w:ascii="Times New Roman" w:eastAsia="Times New Roman" w:hAnsi="Times New Roman" w:cs="Times New Roman"/>
          <w:noProof/>
          <w:kern w:val="1"/>
          <w:sz w:val="22"/>
          <w:lang w:eastAsia="hi-IN" w:bidi="hi-IN"/>
        </w:rPr>
      </w:pPr>
      <w:r w:rsidRPr="009E0DFB">
        <w:rPr>
          <w:rFonts w:ascii="Times New Roman" w:eastAsia="Times New Roman" w:hAnsi="Times New Roman" w:cs="Times New Roman"/>
          <w:noProof/>
          <w:kern w:val="1"/>
          <w:sz w:val="22"/>
          <w:lang w:eastAsia="hi-IN" w:bidi="hi-IN"/>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 ………………………………….</w:t>
      </w:r>
    </w:p>
    <w:p w14:paraId="6B82042F" w14:textId="77777777" w:rsidR="00087A57" w:rsidRPr="009E0DFB" w:rsidRDefault="00087A57" w:rsidP="00087A57">
      <w:pPr>
        <w:spacing w:before="120" w:after="120" w:line="0" w:lineRule="atLeast"/>
        <w:ind w:firstLine="0"/>
        <w:jc w:val="both"/>
        <w:rPr>
          <w:rFonts w:ascii="Times New Roman" w:eastAsia="Calibri" w:hAnsi="Times New Roman" w:cs="Times New Roman"/>
          <w:sz w:val="22"/>
          <w:lang w:val="ru-RU" w:eastAsia="zh-CN"/>
        </w:rPr>
      </w:pPr>
    </w:p>
    <w:p w14:paraId="75E773CF"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4B52CC67" w14:textId="77777777" w:rsidR="00087A57" w:rsidRPr="009E0DFB" w:rsidRDefault="00087A57" w:rsidP="00087A57">
      <w:pPr>
        <w:spacing w:before="120" w:after="120" w:line="0" w:lineRule="atLeast"/>
        <w:ind w:firstLine="0"/>
        <w:jc w:val="both"/>
        <w:rPr>
          <w:rFonts w:ascii="Times New Roman" w:eastAsia="Times New Roman" w:hAnsi="Times New Roman" w:cs="Times New Roman"/>
          <w:sz w:val="22"/>
          <w:lang w:eastAsia="bg-BG"/>
        </w:rPr>
      </w:pPr>
    </w:p>
    <w:p w14:paraId="42785D2A" w14:textId="77777777" w:rsidR="00087A57" w:rsidRPr="009E0DFB" w:rsidRDefault="00087A57" w:rsidP="00087A57">
      <w:pPr>
        <w:spacing w:before="120" w:after="120" w:line="0" w:lineRule="atLeast"/>
        <w:ind w:firstLine="0"/>
        <w:rPr>
          <w:rFonts w:ascii="Times New Roman" w:eastAsia="Times New Roman" w:hAnsi="Times New Roman" w:cs="Times New Roman"/>
          <w:noProof/>
          <w:sz w:val="22"/>
          <w:lang w:eastAsia="bg-BG"/>
        </w:rPr>
      </w:pPr>
      <w:r w:rsidRPr="009E0DFB">
        <w:rPr>
          <w:rFonts w:ascii="Times New Roman" w:eastAsia="Times New Roman" w:hAnsi="Times New Roman" w:cs="Times New Roman"/>
          <w:noProof/>
          <w:sz w:val="22"/>
          <w:lang w:eastAsia="bg-BG"/>
        </w:rPr>
        <w:t xml:space="preserve">……………2019 г. </w:t>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r>
      <w:r w:rsidRPr="009E0DFB">
        <w:rPr>
          <w:rFonts w:ascii="Times New Roman" w:eastAsia="Times New Roman" w:hAnsi="Times New Roman" w:cs="Times New Roman"/>
          <w:noProof/>
          <w:sz w:val="22"/>
          <w:lang w:eastAsia="bg-BG"/>
        </w:rPr>
        <w:tab/>
        <w:t>Декларатор: ……………………….........</w:t>
      </w:r>
    </w:p>
    <w:p w14:paraId="1E9AF49E" w14:textId="77777777" w:rsidR="00087A57" w:rsidRPr="009E0DFB" w:rsidRDefault="00087A57" w:rsidP="00087A57">
      <w:pPr>
        <w:spacing w:before="120" w:after="120" w:line="0" w:lineRule="atLeast"/>
        <w:ind w:firstLine="0"/>
        <w:rPr>
          <w:rFonts w:ascii="Times New Roman" w:eastAsia="Times New Roman" w:hAnsi="Times New Roman" w:cs="Times New Roman"/>
          <w:i/>
          <w:iCs/>
          <w:noProof/>
          <w:sz w:val="22"/>
          <w:lang w:eastAsia="bg-BG"/>
        </w:rPr>
      </w:pPr>
      <w:r w:rsidRPr="009E0DFB">
        <w:rPr>
          <w:rFonts w:ascii="Times New Roman" w:eastAsia="Times New Roman" w:hAnsi="Times New Roman" w:cs="Times New Roman"/>
          <w:i/>
          <w:iCs/>
          <w:noProof/>
          <w:sz w:val="22"/>
          <w:lang w:eastAsia="bg-BG"/>
        </w:rPr>
        <w:t xml:space="preserve">(дата на подписване) </w:t>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r>
      <w:r w:rsidRPr="009E0DFB">
        <w:rPr>
          <w:rFonts w:ascii="Times New Roman" w:eastAsia="Times New Roman" w:hAnsi="Times New Roman" w:cs="Times New Roman"/>
          <w:i/>
          <w:iCs/>
          <w:noProof/>
          <w:sz w:val="22"/>
          <w:lang w:eastAsia="bg-BG"/>
        </w:rPr>
        <w:tab/>
        <w:t>(подпис и печат, когато е приложимо)</w:t>
      </w:r>
    </w:p>
    <w:p w14:paraId="39A71B81" w14:textId="77777777" w:rsidR="00087A57" w:rsidRPr="009E0DFB" w:rsidRDefault="00087A57" w:rsidP="00087A57">
      <w:pPr>
        <w:spacing w:before="120" w:after="120" w:line="0" w:lineRule="atLeast"/>
        <w:ind w:firstLine="0"/>
        <w:jc w:val="both"/>
        <w:rPr>
          <w:rFonts w:ascii="Times New Roman" w:hAnsi="Times New Roman" w:cs="Times New Roman"/>
          <w:bCs/>
          <w:sz w:val="22"/>
        </w:rPr>
      </w:pPr>
    </w:p>
    <w:bookmarkEnd w:id="9"/>
    <w:p w14:paraId="715D16C7" w14:textId="77777777" w:rsidR="00365E2C" w:rsidRPr="00DA21D4" w:rsidRDefault="00365E2C" w:rsidP="00A448E3">
      <w:pPr>
        <w:spacing w:before="120" w:after="120" w:line="0" w:lineRule="atLeast"/>
        <w:ind w:firstLine="0"/>
        <w:jc w:val="both"/>
        <w:rPr>
          <w:rFonts w:ascii="Times New Roman" w:hAnsi="Times New Roman" w:cs="Times New Roman"/>
          <w:bCs/>
          <w:sz w:val="22"/>
        </w:rPr>
      </w:pPr>
    </w:p>
    <w:p w14:paraId="34C374E6" w14:textId="3788022A"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0" w:name="_Ref484357079"/>
      <w:r w:rsidRPr="00A448E3">
        <w:rPr>
          <w:rFonts w:ascii="Times New Roman" w:eastAsia="Calibri" w:hAnsi="Times New Roman" w:cs="Times New Roman"/>
          <w:b/>
          <w:sz w:val="22"/>
          <w:lang w:eastAsia="bg-BG"/>
        </w:rPr>
        <w:lastRenderedPageBreak/>
        <w:t>Техническо предложение</w:t>
      </w:r>
      <w:bookmarkEnd w:id="10"/>
    </w:p>
    <w:p w14:paraId="7805FE3A" w14:textId="77777777" w:rsidR="00E42A8A" w:rsidRPr="00A448E3" w:rsidRDefault="00E42A8A" w:rsidP="00A448E3">
      <w:pPr>
        <w:spacing w:before="120" w:after="120" w:line="0" w:lineRule="atLeast"/>
        <w:ind w:firstLine="0"/>
        <w:jc w:val="center"/>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52E3E7EC"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 xml:space="preserve">ДО </w:t>
      </w:r>
    </w:p>
    <w:p w14:paraId="0C451DDB"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НИКОЛАЙ ЙОРДАНОВ ЗАЙЧЕВ</w:t>
      </w:r>
    </w:p>
    <w:p w14:paraId="52971B39"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КМЕТ НА ОБЩИНА ПЕЩЕРА</w:t>
      </w:r>
    </w:p>
    <w:p w14:paraId="09FC2A2F" w14:textId="77777777" w:rsidR="00E42A8A" w:rsidRPr="00A448E3" w:rsidRDefault="00E42A8A" w:rsidP="00A448E3">
      <w:pPr>
        <w:spacing w:before="120" w:after="120" w:line="0" w:lineRule="atLeast"/>
        <w:ind w:firstLine="0"/>
        <w:jc w:val="both"/>
        <w:rPr>
          <w:rFonts w:ascii="Times New Roman" w:hAnsi="Times New Roman" w:cs="Times New Roman"/>
          <w:b/>
          <w:bCs/>
          <w:sz w:val="22"/>
        </w:rPr>
      </w:pPr>
      <w:r w:rsidRPr="00A448E3">
        <w:rPr>
          <w:rFonts w:ascii="Times New Roman" w:hAnsi="Times New Roman" w:cs="Times New Roman"/>
          <w:b/>
          <w:bCs/>
          <w:sz w:val="22"/>
        </w:rPr>
        <w:t>ГР. ПЕЩЕРА, УЛ. „ДОЙРАНСКА ЕПОПЕЯ“ №17</w:t>
      </w:r>
    </w:p>
    <w:p w14:paraId="29EB03B3"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r w:rsidRPr="00A448E3">
        <w:rPr>
          <w:rFonts w:ascii="Times New Roman" w:hAnsi="Times New Roman" w:cs="Times New Roman"/>
          <w:bCs/>
          <w:sz w:val="22"/>
        </w:rPr>
        <w:t xml:space="preserve"> </w:t>
      </w:r>
    </w:p>
    <w:p w14:paraId="37F9AD77" w14:textId="77777777" w:rsidR="00E42A8A" w:rsidRPr="00A448E3" w:rsidRDefault="00E42A8A" w:rsidP="00A448E3">
      <w:pPr>
        <w:spacing w:before="120" w:after="120" w:line="0" w:lineRule="atLeast"/>
        <w:jc w:val="both"/>
        <w:rPr>
          <w:rFonts w:ascii="Times New Roman" w:hAnsi="Times New Roman" w:cs="Times New Roman"/>
          <w:bCs/>
          <w:sz w:val="22"/>
        </w:rPr>
      </w:pPr>
      <w:r w:rsidRPr="00A448E3">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008073FE" w14:textId="77777777" w:rsidR="00E42A8A" w:rsidRPr="00A448E3" w:rsidRDefault="00E42A8A" w:rsidP="00A448E3">
      <w:pPr>
        <w:spacing w:before="120" w:after="120" w:line="0" w:lineRule="atLeast"/>
        <w:ind w:firstLine="0"/>
        <w:jc w:val="both"/>
        <w:rPr>
          <w:rFonts w:ascii="Times New Roman" w:hAnsi="Times New Roman" w:cs="Times New Roman"/>
          <w:bCs/>
          <w:sz w:val="22"/>
        </w:rPr>
      </w:pPr>
    </w:p>
    <w:p w14:paraId="5AEE8EDE" w14:textId="73A82FE8" w:rsidR="00E42A8A" w:rsidRDefault="00E42A8A" w:rsidP="00A448E3">
      <w:pPr>
        <w:spacing w:before="120" w:after="120" w:line="0" w:lineRule="atLeast"/>
        <w:jc w:val="both"/>
        <w:rPr>
          <w:rFonts w:ascii="Times New Roman" w:hAnsi="Times New Roman" w:cs="Times New Roman"/>
          <w:b/>
          <w:bCs/>
          <w:sz w:val="22"/>
        </w:rPr>
      </w:pPr>
      <w:r w:rsidRPr="00A448E3">
        <w:rPr>
          <w:rFonts w:ascii="Times New Roman" w:hAnsi="Times New Roman" w:cs="Times New Roman"/>
          <w:b/>
          <w:bCs/>
          <w:sz w:val="22"/>
        </w:rPr>
        <w:t>ТЕХНИЧЕСКО ПРЕДЛОЖЕНИЕ ЗА ИЗПЪЛНЕНИЕ НА ПОРЪЧКАТА</w:t>
      </w:r>
    </w:p>
    <w:p w14:paraId="1642D098" w14:textId="77777777" w:rsidR="005E2A4F" w:rsidRPr="00A448E3" w:rsidRDefault="005E2A4F" w:rsidP="00A448E3">
      <w:pPr>
        <w:spacing w:before="120" w:after="120" w:line="0" w:lineRule="atLeast"/>
        <w:jc w:val="both"/>
        <w:rPr>
          <w:rFonts w:ascii="Times New Roman" w:hAnsi="Times New Roman" w:cs="Times New Roman"/>
          <w:b/>
          <w:bCs/>
          <w:sz w:val="22"/>
        </w:rPr>
      </w:pPr>
    </w:p>
    <w:p w14:paraId="7BE14FE0" w14:textId="77777777" w:rsidR="005E2A4F" w:rsidRPr="00C1141C" w:rsidRDefault="005E2A4F" w:rsidP="005E2A4F">
      <w:pPr>
        <w:spacing w:before="120" w:after="120" w:line="0" w:lineRule="atLeast"/>
        <w:jc w:val="both"/>
        <w:rPr>
          <w:rFonts w:ascii="Times New Roman" w:hAnsi="Times New Roman" w:cs="Times New Roman"/>
          <w:bCs/>
          <w:sz w:val="22"/>
        </w:rPr>
      </w:pPr>
      <w:r w:rsidRPr="00C1141C">
        <w:rPr>
          <w:rFonts w:ascii="Times New Roman" w:hAnsi="Times New Roman" w:cs="Times New Roman"/>
          <w:bCs/>
          <w:sz w:val="22"/>
        </w:rPr>
        <w:t>за участие в обществена поръчка с Предмет:  …………………..</w:t>
      </w:r>
    </w:p>
    <w:p w14:paraId="0DC237FE" w14:textId="77777777" w:rsidR="005E2A4F" w:rsidRPr="00C1141C" w:rsidRDefault="005E2A4F" w:rsidP="005E2A4F">
      <w:pPr>
        <w:spacing w:before="120" w:after="120" w:line="0" w:lineRule="atLeast"/>
        <w:jc w:val="both"/>
        <w:rPr>
          <w:rFonts w:ascii="Times New Roman" w:hAnsi="Times New Roman" w:cs="Times New Roman"/>
          <w:bCs/>
          <w:sz w:val="22"/>
        </w:rPr>
      </w:pPr>
    </w:p>
    <w:p w14:paraId="3161A39D" w14:textId="1BA71C9B" w:rsidR="000D2B96" w:rsidRPr="000D2B96" w:rsidRDefault="00C97269" w:rsidP="000D2B96">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Pr>
          <w:rFonts w:ascii="Times New Roman" w:eastAsia="Times New Roman" w:hAnsi="Times New Roman" w:cs="Times New Roman"/>
          <w:b/>
          <w:bCs/>
          <w:caps/>
          <w:sz w:val="22"/>
        </w:rPr>
        <w:t>ПАРАМЕТРИ</w:t>
      </w:r>
      <w:r w:rsidR="000D2B96" w:rsidRPr="000D2B96">
        <w:rPr>
          <w:rFonts w:ascii="Times New Roman" w:eastAsia="Times New Roman" w:hAnsi="Times New Roman" w:cs="Times New Roman"/>
          <w:b/>
          <w:bCs/>
          <w:caps/>
          <w:sz w:val="22"/>
        </w:rPr>
        <w:t xml:space="preserve"> НА ИЗПЪЛНЕНИЕ</w:t>
      </w:r>
    </w:p>
    <w:p w14:paraId="09CE8598" w14:textId="77777777" w:rsidR="000D2B96" w:rsidRPr="000D2B96" w:rsidRDefault="000D2B96" w:rsidP="000D2B96">
      <w:pPr>
        <w:spacing w:before="120" w:after="120" w:line="0" w:lineRule="atLeast"/>
        <w:ind w:right="-1"/>
        <w:jc w:val="both"/>
        <w:rPr>
          <w:rFonts w:ascii="Times New Roman" w:hAnsi="Times New Roman" w:cs="Times New Roman"/>
          <w:sz w:val="22"/>
        </w:rPr>
      </w:pPr>
    </w:p>
    <w:p w14:paraId="0B6C312C" w14:textId="77777777" w:rsidR="000D2B96" w:rsidRPr="00063873" w:rsidRDefault="000D2B96" w:rsidP="000D2B96">
      <w:pPr>
        <w:numPr>
          <w:ilvl w:val="1"/>
          <w:numId w:val="10"/>
        </w:numPr>
        <w:spacing w:before="120" w:after="120" w:line="0" w:lineRule="atLeast"/>
        <w:jc w:val="both"/>
        <w:outlineLvl w:val="0"/>
        <w:rPr>
          <w:rFonts w:ascii="Times New Roman" w:eastAsia="Times New Roman" w:hAnsi="Times New Roman" w:cs="Times New Roman"/>
          <w:b/>
          <w:bCs/>
          <w:caps/>
          <w:sz w:val="22"/>
          <w:szCs w:val="144"/>
        </w:rPr>
      </w:pPr>
      <w:r w:rsidRPr="00063873">
        <w:rPr>
          <w:rFonts w:ascii="Times New Roman" w:eastAsia="Times New Roman" w:hAnsi="Times New Roman" w:cs="Times New Roman"/>
          <w:b/>
          <w:bCs/>
          <w:caps/>
          <w:sz w:val="22"/>
          <w:szCs w:val="144"/>
        </w:rPr>
        <w:t>СРОК ЗА ИЗПЪЛНЕНИЕ НА ПРЕДМЕТА НА ОБЩЕСТВЕНАТА ПОРЪЧКА</w:t>
      </w:r>
    </w:p>
    <w:p w14:paraId="50A70A39"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r w:rsidRPr="00063873">
        <w:rPr>
          <w:rFonts w:ascii="Times New Roman" w:hAnsi="Times New Roman" w:cs="Times New Roman"/>
          <w:sz w:val="22"/>
        </w:rPr>
        <w:t>Срока за изпълнение на предмета на обществената поръчка е 12 месеца, считани от датата на подписването на договора.</w:t>
      </w:r>
    </w:p>
    <w:p w14:paraId="3340111D" w14:textId="77777777" w:rsidR="000D2B96" w:rsidRPr="000D2B96" w:rsidRDefault="000D2B96" w:rsidP="000D2B96">
      <w:pPr>
        <w:spacing w:before="120" w:after="120" w:line="0" w:lineRule="atLeast"/>
        <w:ind w:left="709" w:right="-1" w:firstLine="0"/>
        <w:jc w:val="both"/>
        <w:rPr>
          <w:rFonts w:ascii="Times New Roman" w:hAnsi="Times New Roman" w:cs="Times New Roman"/>
          <w:sz w:val="22"/>
        </w:rPr>
      </w:pPr>
    </w:p>
    <w:p w14:paraId="1B68B1B4" w14:textId="77777777" w:rsidR="00785E7A" w:rsidRPr="001E420B" w:rsidRDefault="00785E7A" w:rsidP="007C238C">
      <w:pPr>
        <w:numPr>
          <w:ilvl w:val="0"/>
          <w:numId w:val="10"/>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7B079D">
        <w:rPr>
          <w:rFonts w:ascii="Times New Roman" w:eastAsia="Times New Roman" w:hAnsi="Times New Roman" w:cs="Times New Roman"/>
          <w:b/>
          <w:bCs/>
          <w:caps/>
          <w:sz w:val="22"/>
        </w:rPr>
        <w:t>ДЕКЛАРИРАНЕ</w:t>
      </w:r>
    </w:p>
    <w:p w14:paraId="6F17B990" w14:textId="77777777" w:rsidR="003F74D0" w:rsidRPr="003F74D0" w:rsidRDefault="003F74D0" w:rsidP="003F74D0">
      <w:pPr>
        <w:spacing w:before="120" w:after="120" w:line="0" w:lineRule="atLeast"/>
        <w:ind w:left="709" w:right="-1" w:firstLine="0"/>
        <w:jc w:val="both"/>
        <w:rPr>
          <w:rFonts w:ascii="Times New Roman" w:hAnsi="Times New Roman" w:cs="Times New Roman"/>
          <w:sz w:val="22"/>
        </w:rPr>
      </w:pPr>
    </w:p>
    <w:p w14:paraId="374CF266" w14:textId="16B9C06C" w:rsidR="003F74D0" w:rsidRPr="009E0DFB" w:rsidRDefault="003F74D0" w:rsidP="003F74D0">
      <w:pPr>
        <w:numPr>
          <w:ilvl w:val="1"/>
          <w:numId w:val="10"/>
        </w:numPr>
        <w:spacing w:before="120" w:after="120" w:line="0" w:lineRule="atLeast"/>
        <w:jc w:val="both"/>
        <w:outlineLvl w:val="0"/>
        <w:rPr>
          <w:rFonts w:ascii="Times New Roman" w:hAnsi="Times New Roman" w:cs="Times New Roman"/>
          <w:b/>
          <w:sz w:val="22"/>
        </w:rPr>
      </w:pPr>
      <w:r w:rsidRPr="009E0DFB">
        <w:rPr>
          <w:rFonts w:ascii="Times New Roman" w:hAnsi="Times New Roman" w:cs="Times New Roman"/>
          <w:sz w:val="22"/>
        </w:rPr>
        <w:t>Декларирам, че аз ………(</w:t>
      </w:r>
      <w:r w:rsidRPr="009E0DFB">
        <w:rPr>
          <w:rFonts w:ascii="Times New Roman" w:hAnsi="Times New Roman" w:cs="Times New Roman"/>
          <w:i/>
          <w:sz w:val="22"/>
        </w:rPr>
        <w:t>три имена: име, презиме и фамилия</w:t>
      </w:r>
      <w:r w:rsidRPr="009E0DFB">
        <w:rPr>
          <w:rFonts w:ascii="Times New Roman" w:hAnsi="Times New Roman" w:cs="Times New Roman"/>
          <w:sz w:val="22"/>
        </w:rPr>
        <w:t>), в качеството ми на управител/представител на …………….. (</w:t>
      </w:r>
      <w:r w:rsidRPr="009E0DFB">
        <w:rPr>
          <w:rFonts w:ascii="Times New Roman" w:hAnsi="Times New Roman" w:cs="Times New Roman"/>
          <w:i/>
          <w:sz w:val="22"/>
        </w:rPr>
        <w:t>изписва наименованието на участника</w:t>
      </w:r>
      <w:r w:rsidRPr="009E0DFB">
        <w:rPr>
          <w:rFonts w:ascii="Times New Roman" w:hAnsi="Times New Roman" w:cs="Times New Roman"/>
          <w:sz w:val="22"/>
        </w:rPr>
        <w:t>) в горепосочената обществена поръчка:</w:t>
      </w:r>
    </w:p>
    <w:p w14:paraId="1DFC08C6" w14:textId="77777777" w:rsidR="003F74D0" w:rsidRPr="009E0DFB" w:rsidRDefault="003F74D0" w:rsidP="003F74D0">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 запознат с изискванията към участниците и към изпълнението на поръчка, с изискванията за изготвяне и представяне на офертата и заявявам, че ги приемам.</w:t>
      </w:r>
    </w:p>
    <w:p w14:paraId="68E965F9" w14:textId="77777777" w:rsidR="003F74D0" w:rsidRPr="009E0DFB" w:rsidRDefault="003F74D0" w:rsidP="003F74D0">
      <w:pPr>
        <w:numPr>
          <w:ilvl w:val="3"/>
          <w:numId w:val="10"/>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Съм в състояние да изпълня качествено предмета на горепосочената обществена поръчка в пълно съответствие с техническите спецификации, договора и описаното в настоящото техническо предложение за изпълнение на обществената поръчка.</w:t>
      </w:r>
    </w:p>
    <w:p w14:paraId="19F29C27" w14:textId="5CF9FDB0" w:rsidR="00BB03D8" w:rsidRPr="008C3FE3" w:rsidRDefault="003F74D0" w:rsidP="003F74D0">
      <w:pPr>
        <w:pStyle w:val="a3"/>
        <w:numPr>
          <w:ilvl w:val="3"/>
          <w:numId w:val="10"/>
        </w:numPr>
        <w:jc w:val="both"/>
        <w:rPr>
          <w:rFonts w:ascii="Times New Roman" w:hAnsi="Times New Roman" w:cs="Times New Roman"/>
          <w:sz w:val="22"/>
        </w:rPr>
      </w:pPr>
      <w:r w:rsidRPr="009E0DFB">
        <w:rPr>
          <w:rFonts w:ascii="Times New Roman" w:hAnsi="Times New Roman" w:cs="Times New Roman"/>
          <w:sz w:val="22"/>
        </w:rPr>
        <w:t>Съм представили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r w:rsidR="008C3FE3">
        <w:rPr>
          <w:rFonts w:ascii="Times New Roman" w:hAnsi="Times New Roman" w:cs="Times New Roman"/>
          <w:sz w:val="22"/>
        </w:rPr>
        <w:t>.</w:t>
      </w:r>
    </w:p>
    <w:p w14:paraId="3BC816B9" w14:textId="3A8F9D2C" w:rsidR="000D2B96" w:rsidRDefault="000D2B96" w:rsidP="006F52FC">
      <w:pPr>
        <w:spacing w:before="120" w:after="120" w:line="0" w:lineRule="atLeast"/>
        <w:ind w:firstLine="0"/>
        <w:jc w:val="both"/>
        <w:outlineLvl w:val="0"/>
        <w:rPr>
          <w:rFonts w:ascii="Times New Roman" w:hAnsi="Times New Roman" w:cs="Times New Roman"/>
          <w:sz w:val="22"/>
        </w:rPr>
      </w:pPr>
    </w:p>
    <w:p w14:paraId="78716509" w14:textId="77777777" w:rsidR="0024321C" w:rsidRPr="009E0DFB" w:rsidRDefault="0024321C" w:rsidP="0024321C">
      <w:pPr>
        <w:numPr>
          <w:ilvl w:val="0"/>
          <w:numId w:val="18"/>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9E0DFB">
        <w:rPr>
          <w:rFonts w:ascii="Times New Roman" w:eastAsia="Times New Roman" w:hAnsi="Times New Roman" w:cs="Times New Roman"/>
          <w:b/>
          <w:bCs/>
          <w:caps/>
          <w:sz w:val="22"/>
        </w:rPr>
        <w:t>ПРИЛОЖЕНИЯ:</w:t>
      </w:r>
    </w:p>
    <w:p w14:paraId="313E13D7" w14:textId="77777777" w:rsidR="0024321C" w:rsidRPr="002146D3" w:rsidRDefault="0024321C" w:rsidP="0024321C">
      <w:pPr>
        <w:spacing w:before="120" w:after="120" w:line="0" w:lineRule="atLeast"/>
        <w:jc w:val="both"/>
        <w:rPr>
          <w:rFonts w:ascii="Times New Roman" w:hAnsi="Times New Roman" w:cs="Times New Roman"/>
          <w:bCs/>
          <w:sz w:val="22"/>
          <w:lang w:val="en-US"/>
        </w:rPr>
      </w:pPr>
    </w:p>
    <w:p w14:paraId="358BE577" w14:textId="77777777" w:rsidR="0024321C" w:rsidRPr="009E0DFB" w:rsidRDefault="0024321C" w:rsidP="0024321C">
      <w:pPr>
        <w:numPr>
          <w:ilvl w:val="1"/>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Неразделна част към настоящото Техническо предложение, освен горепосоченото, са и следните приложения:</w:t>
      </w:r>
    </w:p>
    <w:p w14:paraId="2E902150" w14:textId="7902FCDA" w:rsidR="0024321C" w:rsidRPr="009E0DFB" w:rsidRDefault="0024321C" w:rsidP="0024321C">
      <w:pPr>
        <w:numPr>
          <w:ilvl w:val="3"/>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Декларация по чл. 47, ал. 3 от Закона за обществените поръчки </w:t>
      </w:r>
      <w:r w:rsidRPr="009E0DFB">
        <w:rPr>
          <w:rFonts w:ascii="Times New Roman" w:hAnsi="Times New Roman" w:cs="Times New Roman"/>
          <w:sz w:val="22"/>
          <w:lang w:val="en-US"/>
        </w:rPr>
        <w:t>(</w:t>
      </w:r>
      <w:r w:rsidRPr="009E0DFB">
        <w:rPr>
          <w:rFonts w:ascii="Times New Roman" w:hAnsi="Times New Roman" w:cs="Times New Roman"/>
          <w:sz w:val="22"/>
        </w:rPr>
        <w:t>Образец - Приложение №</w:t>
      </w:r>
      <w:r w:rsidRPr="009E0DFB">
        <w:rPr>
          <w:rFonts w:ascii="Times New Roman" w:hAnsi="Times New Roman" w:cs="Times New Roman"/>
          <w:sz w:val="22"/>
          <w:lang w:val="en-US"/>
        </w:rPr>
        <w:t>7</w:t>
      </w:r>
      <w:r w:rsidRPr="009E0DFB">
        <w:rPr>
          <w:rFonts w:ascii="Times New Roman" w:hAnsi="Times New Roman" w:cs="Times New Roman"/>
          <w:sz w:val="22"/>
        </w:rPr>
        <w:t>.</w:t>
      </w:r>
      <w:r w:rsidR="00A20741">
        <w:rPr>
          <w:rFonts w:ascii="Times New Roman" w:hAnsi="Times New Roman" w:cs="Times New Roman"/>
          <w:sz w:val="22"/>
        </w:rPr>
        <w:t>1</w:t>
      </w:r>
      <w:r w:rsidRPr="009E0DFB">
        <w:rPr>
          <w:rFonts w:ascii="Times New Roman" w:hAnsi="Times New Roman" w:cs="Times New Roman"/>
          <w:sz w:val="22"/>
        </w:rPr>
        <w:t>)</w:t>
      </w:r>
      <w:r w:rsidRPr="009E0DFB">
        <w:rPr>
          <w:rFonts w:ascii="Times New Roman" w:hAnsi="Times New Roman" w:cs="Times New Roman"/>
          <w:sz w:val="22"/>
          <w:lang w:val="en-US"/>
        </w:rPr>
        <w:t>;</w:t>
      </w:r>
    </w:p>
    <w:p w14:paraId="6A5AB39B" w14:textId="7E760A6B" w:rsidR="0024321C" w:rsidRPr="009E0DFB" w:rsidRDefault="0024321C" w:rsidP="0024321C">
      <w:pPr>
        <w:pStyle w:val="a3"/>
        <w:numPr>
          <w:ilvl w:val="3"/>
          <w:numId w:val="18"/>
        </w:numPr>
        <w:spacing w:before="120" w:after="120" w:line="0" w:lineRule="atLeast"/>
        <w:contextualSpacing w:val="0"/>
        <w:jc w:val="both"/>
        <w:rPr>
          <w:rFonts w:ascii="Times New Roman" w:hAnsi="Times New Roman" w:cs="Times New Roman"/>
          <w:sz w:val="22"/>
        </w:rPr>
      </w:pPr>
      <w:r w:rsidRPr="009E0DFB">
        <w:rPr>
          <w:rFonts w:ascii="Times New Roman" w:hAnsi="Times New Roman" w:cs="Times New Roman"/>
          <w:sz w:val="22"/>
        </w:rPr>
        <w:lastRenderedPageBreak/>
        <w:t>Декларация за съгласие с клаузите на проекта на договор (Образец - Приложение №7.</w:t>
      </w:r>
      <w:r w:rsidR="00A20741">
        <w:rPr>
          <w:rFonts w:ascii="Times New Roman" w:hAnsi="Times New Roman" w:cs="Times New Roman"/>
          <w:sz w:val="22"/>
        </w:rPr>
        <w:t>2</w:t>
      </w:r>
      <w:r w:rsidRPr="009E0DFB">
        <w:rPr>
          <w:rFonts w:ascii="Times New Roman" w:hAnsi="Times New Roman" w:cs="Times New Roman"/>
          <w:sz w:val="22"/>
        </w:rPr>
        <w:t>)</w:t>
      </w:r>
      <w:r w:rsidRPr="009E0DFB">
        <w:rPr>
          <w:rFonts w:ascii="Times New Roman" w:hAnsi="Times New Roman" w:cs="Times New Roman"/>
          <w:sz w:val="22"/>
          <w:lang w:val="en-US"/>
        </w:rPr>
        <w:t>;</w:t>
      </w:r>
    </w:p>
    <w:p w14:paraId="34A92E55" w14:textId="28611368" w:rsidR="0024321C" w:rsidRPr="009E0DFB" w:rsidRDefault="0024321C" w:rsidP="0024321C">
      <w:pPr>
        <w:numPr>
          <w:ilvl w:val="3"/>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Декларация за срока на валидност на офертата (Образец - Приложение № </w:t>
      </w:r>
      <w:r w:rsidRPr="009E0DFB">
        <w:rPr>
          <w:rFonts w:ascii="Times New Roman" w:hAnsi="Times New Roman" w:cs="Times New Roman"/>
          <w:sz w:val="22"/>
          <w:lang w:val="en-US"/>
        </w:rPr>
        <w:t>7.</w:t>
      </w:r>
      <w:r w:rsidR="00A20741">
        <w:rPr>
          <w:rFonts w:ascii="Times New Roman" w:hAnsi="Times New Roman" w:cs="Times New Roman"/>
          <w:sz w:val="22"/>
        </w:rPr>
        <w:t>3</w:t>
      </w:r>
      <w:r w:rsidRPr="009E0DFB">
        <w:rPr>
          <w:rFonts w:ascii="Times New Roman" w:hAnsi="Times New Roman" w:cs="Times New Roman"/>
          <w:sz w:val="22"/>
        </w:rPr>
        <w:t>)</w:t>
      </w:r>
      <w:r w:rsidRPr="009E0DFB">
        <w:rPr>
          <w:rFonts w:ascii="Times New Roman" w:hAnsi="Times New Roman" w:cs="Times New Roman"/>
          <w:sz w:val="22"/>
          <w:lang w:val="en-US"/>
        </w:rPr>
        <w:t>;</w:t>
      </w:r>
    </w:p>
    <w:p w14:paraId="5963315E" w14:textId="366063E5" w:rsidR="0024321C" w:rsidRDefault="0024321C" w:rsidP="0024321C">
      <w:pPr>
        <w:numPr>
          <w:ilvl w:val="3"/>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 xml:space="preserve">Декларация за конфиденциалност по чл. 102, ал. 1 от ЗОП – когато е приложимо (Образец - Приложение № </w:t>
      </w:r>
      <w:r w:rsidRPr="009E0DFB">
        <w:rPr>
          <w:rFonts w:ascii="Times New Roman" w:hAnsi="Times New Roman" w:cs="Times New Roman"/>
          <w:sz w:val="22"/>
          <w:lang w:val="en-US"/>
        </w:rPr>
        <w:t>7.</w:t>
      </w:r>
      <w:r w:rsidR="00A20741">
        <w:rPr>
          <w:rFonts w:ascii="Times New Roman" w:hAnsi="Times New Roman" w:cs="Times New Roman"/>
          <w:sz w:val="22"/>
        </w:rPr>
        <w:t>4</w:t>
      </w:r>
      <w:r w:rsidRPr="009E0DFB">
        <w:rPr>
          <w:rFonts w:ascii="Times New Roman" w:hAnsi="Times New Roman" w:cs="Times New Roman"/>
          <w:sz w:val="22"/>
        </w:rPr>
        <w:t>).</w:t>
      </w:r>
    </w:p>
    <w:p w14:paraId="4D69CFB8" w14:textId="77777777" w:rsidR="0024321C" w:rsidRPr="009E0DFB" w:rsidRDefault="0024321C" w:rsidP="0024321C">
      <w:pPr>
        <w:numPr>
          <w:ilvl w:val="3"/>
          <w:numId w:val="18"/>
        </w:numPr>
        <w:spacing w:before="120" w:after="120" w:line="0" w:lineRule="atLeast"/>
        <w:jc w:val="both"/>
        <w:outlineLvl w:val="0"/>
        <w:rPr>
          <w:rFonts w:ascii="Times New Roman" w:hAnsi="Times New Roman" w:cs="Times New Roman"/>
          <w:sz w:val="22"/>
        </w:rPr>
      </w:pPr>
      <w:r w:rsidRPr="009E0DFB">
        <w:rPr>
          <w:rFonts w:ascii="Times New Roman" w:hAnsi="Times New Roman" w:cs="Times New Roman"/>
          <w:sz w:val="22"/>
        </w:rPr>
        <w:t>Нотариално заверено пълномощно на лицето, подписващо офертата (оригинал/нотариално заверено копие; прилага се когато офертата не е подписана от представляващия участника</w:t>
      </w:r>
      <w:r w:rsidRPr="009E0DFB">
        <w:rPr>
          <w:rFonts w:ascii="Times New Roman" w:hAnsi="Times New Roman" w:cs="Times New Roman"/>
          <w:sz w:val="22"/>
          <w:lang w:val="en-US"/>
        </w:rPr>
        <w:t>)</w:t>
      </w:r>
      <w:r w:rsidRPr="009E0DFB">
        <w:rPr>
          <w:rFonts w:ascii="Times New Roman" w:hAnsi="Times New Roman" w:cs="Times New Roman"/>
          <w:sz w:val="22"/>
        </w:rPr>
        <w:t>;</w:t>
      </w:r>
    </w:p>
    <w:p w14:paraId="6F52A73F" w14:textId="77777777" w:rsidR="0024321C" w:rsidRDefault="0024321C" w:rsidP="0024321C">
      <w:pPr>
        <w:spacing w:before="120" w:after="120" w:line="0" w:lineRule="atLeast"/>
        <w:ind w:firstLine="0"/>
        <w:jc w:val="both"/>
        <w:rPr>
          <w:rFonts w:ascii="Times New Roman" w:hAnsi="Times New Roman" w:cs="Times New Roman"/>
          <w:bCs/>
          <w:sz w:val="22"/>
        </w:rPr>
      </w:pPr>
    </w:p>
    <w:p w14:paraId="50E7212F" w14:textId="77777777" w:rsidR="0024321C" w:rsidRPr="009E0DFB" w:rsidRDefault="0024321C" w:rsidP="0024321C">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Известна ми е отговорността по чл.313 от Наказателния кодекс.</w:t>
      </w:r>
    </w:p>
    <w:p w14:paraId="4DF0E74F" w14:textId="77777777" w:rsidR="0024321C" w:rsidRDefault="0024321C" w:rsidP="0024321C">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[дата на подписване]</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 xml:space="preserve">Декларатор: [подпис]: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[печат, когато е приложимо]</w:t>
      </w:r>
    </w:p>
    <w:p w14:paraId="06231834" w14:textId="0B643625" w:rsidR="00C97269" w:rsidRDefault="00C97269" w:rsidP="007C238C">
      <w:pPr>
        <w:spacing w:before="120" w:after="120" w:line="0" w:lineRule="atLeast"/>
        <w:ind w:firstLine="0"/>
        <w:jc w:val="both"/>
        <w:rPr>
          <w:rFonts w:ascii="Times New Roman" w:hAnsi="Times New Roman" w:cs="Times New Roman"/>
          <w:bCs/>
          <w:sz w:val="22"/>
        </w:rPr>
      </w:pPr>
    </w:p>
    <w:p w14:paraId="1E7DE636" w14:textId="75E1FD54" w:rsidR="00C97269" w:rsidRDefault="00C97269" w:rsidP="007C238C">
      <w:pPr>
        <w:spacing w:before="120" w:after="120" w:line="0" w:lineRule="atLeast"/>
        <w:ind w:firstLine="0"/>
        <w:jc w:val="both"/>
        <w:rPr>
          <w:rFonts w:ascii="Times New Roman" w:hAnsi="Times New Roman" w:cs="Times New Roman"/>
          <w:bCs/>
          <w:sz w:val="22"/>
        </w:rPr>
      </w:pPr>
    </w:p>
    <w:p w14:paraId="79C0894E" w14:textId="13D0DDEA" w:rsidR="00C97269" w:rsidRDefault="00C97269" w:rsidP="007C238C">
      <w:pPr>
        <w:spacing w:before="120" w:after="120" w:line="0" w:lineRule="atLeast"/>
        <w:ind w:firstLine="0"/>
        <w:jc w:val="both"/>
        <w:rPr>
          <w:rFonts w:ascii="Times New Roman" w:hAnsi="Times New Roman" w:cs="Times New Roman"/>
          <w:bCs/>
          <w:sz w:val="22"/>
        </w:rPr>
      </w:pPr>
    </w:p>
    <w:p w14:paraId="7D2F8F41" w14:textId="3CEECB38" w:rsidR="00AC5F1C" w:rsidRPr="009E0DFB" w:rsidRDefault="00AC5F1C" w:rsidP="00AC5F1C">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Приложение №</w:t>
      </w:r>
      <w:r w:rsidR="00E8652F">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20741">
        <w:rPr>
          <w:rFonts w:ascii="Times New Roman" w:eastAsia="Calibri" w:hAnsi="Times New Roman" w:cs="Times New Roman"/>
          <w:b/>
          <w:sz w:val="22"/>
          <w:lang w:eastAsia="bg-BG"/>
        </w:rPr>
        <w:t>1</w:t>
      </w:r>
      <w:r w:rsidRPr="009E0DFB">
        <w:rPr>
          <w:rFonts w:ascii="Times New Roman" w:eastAsia="Calibri" w:hAnsi="Times New Roman" w:cs="Times New Roman"/>
          <w:b/>
          <w:sz w:val="22"/>
          <w:lang w:eastAsia="bg-BG"/>
        </w:rPr>
        <w:t xml:space="preserve">.Декларация по </w:t>
      </w:r>
      <w:r w:rsidRPr="009E0DFB">
        <w:rPr>
          <w:rFonts w:ascii="Times New Roman" w:eastAsia="Times New Roman" w:hAnsi="Times New Roman" w:cs="Times New Roman"/>
          <w:b/>
          <w:sz w:val="22"/>
          <w:lang w:eastAsia="bg-BG"/>
        </w:rPr>
        <w:t>чл. 47, ал. 3 от Закона за обществените поръчки</w:t>
      </w:r>
    </w:p>
    <w:p w14:paraId="2497AA73"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p>
    <w:p w14:paraId="6972BEBD" w14:textId="77777777" w:rsidR="00AC5F1C" w:rsidRPr="009E0DFB" w:rsidRDefault="00AC5F1C" w:rsidP="00AC5F1C">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 Е К Л А Р А Ц И Я</w:t>
      </w:r>
    </w:p>
    <w:p w14:paraId="720C4501" w14:textId="77777777" w:rsidR="00AC5F1C" w:rsidRPr="009E0DFB" w:rsidRDefault="00AC5F1C" w:rsidP="00AC5F1C">
      <w:pPr>
        <w:spacing w:before="120" w:after="120" w:line="0" w:lineRule="atLeast"/>
        <w:ind w:firstLine="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по</w:t>
      </w:r>
    </w:p>
    <w:p w14:paraId="5BC02A3A" w14:textId="77777777" w:rsidR="00AC5F1C" w:rsidRPr="009E0DFB" w:rsidRDefault="00AC5F1C" w:rsidP="00AC5F1C">
      <w:pPr>
        <w:spacing w:before="120" w:after="120" w:line="0" w:lineRule="atLeast"/>
        <w:ind w:firstLine="0"/>
        <w:jc w:val="center"/>
        <w:rPr>
          <w:rFonts w:ascii="Times New Roman" w:eastAsia="Times New Roman" w:hAnsi="Times New Roman" w:cs="Times New Roman"/>
          <w:sz w:val="22"/>
          <w:lang w:eastAsia="bg-BG"/>
        </w:rPr>
      </w:pPr>
      <w:r w:rsidRPr="009E0DFB">
        <w:rPr>
          <w:rFonts w:ascii="Times New Roman" w:eastAsia="Times New Roman" w:hAnsi="Times New Roman" w:cs="Times New Roman"/>
          <w:b/>
          <w:sz w:val="22"/>
          <w:lang w:eastAsia="bg-BG"/>
        </w:rPr>
        <w:t>чл. 47, ал. 3 от Закона за обществените поръчки</w:t>
      </w:r>
    </w:p>
    <w:p w14:paraId="7620DE71" w14:textId="77777777" w:rsidR="00AC5F1C" w:rsidRPr="009E0DFB" w:rsidRDefault="00AC5F1C" w:rsidP="00AC5F1C">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66027A0D"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08113F3C"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p>
    <w:p w14:paraId="18B3939A" w14:textId="77777777" w:rsidR="00AC5F1C" w:rsidRPr="009E0DFB" w:rsidRDefault="00AC5F1C" w:rsidP="00AC5F1C">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3C323444" w14:textId="77777777" w:rsidR="00AC5F1C" w:rsidRPr="009E0DFB" w:rsidRDefault="00AC5F1C" w:rsidP="00AC5F1C">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6D0BECD1"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 xml:space="preserve">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които са в сила в страната. </w:t>
      </w:r>
    </w:p>
    <w:p w14:paraId="7D88FF24" w14:textId="77777777" w:rsidR="00AC5F1C" w:rsidRPr="009E0DFB" w:rsidRDefault="00AC5F1C" w:rsidP="00AC5F1C">
      <w:pPr>
        <w:spacing w:before="120" w:after="120" w:line="0" w:lineRule="atLeast"/>
        <w:ind w:firstLine="720"/>
        <w:jc w:val="both"/>
        <w:rPr>
          <w:rFonts w:ascii="Times New Roman" w:eastAsia="Times New Roman" w:hAnsi="Times New Roman" w:cs="Times New Roman"/>
          <w:sz w:val="22"/>
          <w:lang w:eastAsia="bg-BG"/>
        </w:rPr>
      </w:pPr>
    </w:p>
    <w:p w14:paraId="0BB0F39B"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1E7E2799"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68C1EB73"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727296EE"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311527D7" w14:textId="77777777" w:rsidR="00AC5F1C" w:rsidRPr="009E0DFB" w:rsidRDefault="00AC5F1C" w:rsidP="00AC5F1C">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13A634DB" w14:textId="77777777" w:rsidR="00AC5F1C" w:rsidRPr="009E0DFB" w:rsidRDefault="00AC5F1C" w:rsidP="00AC5F1C">
      <w:pPr>
        <w:spacing w:before="120" w:after="120" w:line="0" w:lineRule="atLeast"/>
        <w:ind w:firstLine="0"/>
        <w:jc w:val="both"/>
        <w:rPr>
          <w:rFonts w:ascii="Times New Roman" w:eastAsia="Times New Roman" w:hAnsi="Times New Roman" w:cs="Times New Roman"/>
          <w:i/>
          <w:iCs/>
          <w:sz w:val="22"/>
          <w:lang w:eastAsia="bg-BG"/>
        </w:rPr>
      </w:pPr>
    </w:p>
    <w:p w14:paraId="6A466F8D" w14:textId="31CBE0B4" w:rsidR="00AC5F1C" w:rsidRPr="009E0DFB" w:rsidRDefault="00AC5F1C" w:rsidP="00AC5F1C">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Приложение №</w:t>
      </w:r>
      <w:r w:rsidR="00332C33">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20741">
        <w:rPr>
          <w:rFonts w:ascii="Times New Roman" w:eastAsia="Calibri" w:hAnsi="Times New Roman" w:cs="Times New Roman"/>
          <w:b/>
          <w:sz w:val="22"/>
          <w:lang w:eastAsia="bg-BG"/>
        </w:rPr>
        <w:t>2</w:t>
      </w:r>
      <w:r w:rsidRPr="009E0DFB">
        <w:rPr>
          <w:rFonts w:ascii="Times New Roman" w:eastAsia="Calibri" w:hAnsi="Times New Roman" w:cs="Times New Roman"/>
          <w:b/>
          <w:sz w:val="22"/>
          <w:lang w:eastAsia="bg-BG"/>
        </w:rPr>
        <w:t xml:space="preserve">. </w:t>
      </w:r>
      <w:bookmarkStart w:id="11" w:name="_Hlk1477739"/>
      <w:r w:rsidRPr="009E0DFB">
        <w:rPr>
          <w:rFonts w:ascii="Times New Roman" w:eastAsia="Calibri" w:hAnsi="Times New Roman" w:cs="Times New Roman"/>
          <w:b/>
          <w:sz w:val="22"/>
          <w:lang w:eastAsia="bg-BG"/>
        </w:rPr>
        <w:t xml:space="preserve">Декларация за </w:t>
      </w:r>
      <w:r w:rsidRPr="009E0DFB">
        <w:rPr>
          <w:rFonts w:ascii="Times New Roman" w:eastAsia="Times New Roman" w:hAnsi="Times New Roman" w:cs="Times New Roman"/>
          <w:b/>
          <w:sz w:val="22"/>
          <w:lang w:eastAsia="bg-BG"/>
        </w:rPr>
        <w:t>съгласие с клаузите на проекта на договор</w:t>
      </w:r>
    </w:p>
    <w:bookmarkEnd w:id="11"/>
    <w:p w14:paraId="2B3264B1" w14:textId="77777777" w:rsidR="00AC5F1C" w:rsidRPr="009E0DFB" w:rsidRDefault="00AC5F1C" w:rsidP="00AC5F1C">
      <w:pPr>
        <w:spacing w:before="120" w:after="120" w:line="0" w:lineRule="atLeast"/>
        <w:ind w:left="2160" w:hanging="2160"/>
        <w:jc w:val="both"/>
        <w:outlineLvl w:val="0"/>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 xml:space="preserve"> </w:t>
      </w:r>
    </w:p>
    <w:p w14:paraId="474DA66E" w14:textId="77777777" w:rsidR="00AC5F1C" w:rsidRPr="009E0DFB" w:rsidRDefault="00AC5F1C" w:rsidP="00AC5F1C">
      <w:pPr>
        <w:spacing w:before="120" w:after="120" w:line="0" w:lineRule="atLeast"/>
        <w:ind w:left="2160" w:hanging="2160"/>
        <w:jc w:val="center"/>
        <w:outlineLvl w:val="0"/>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Д Е К Л А Р А Ц И Я</w:t>
      </w:r>
    </w:p>
    <w:p w14:paraId="08F6926C" w14:textId="77777777" w:rsidR="00AC5F1C" w:rsidRPr="009E0DFB" w:rsidRDefault="00AC5F1C" w:rsidP="00AC5F1C">
      <w:pPr>
        <w:spacing w:before="120" w:after="120" w:line="0" w:lineRule="atLeast"/>
        <w:ind w:left="720" w:hanging="72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за</w:t>
      </w:r>
    </w:p>
    <w:p w14:paraId="765BDF25" w14:textId="77777777" w:rsidR="00AC5F1C" w:rsidRPr="009E0DFB" w:rsidRDefault="00AC5F1C" w:rsidP="00AC5F1C">
      <w:pPr>
        <w:spacing w:before="120" w:after="120" w:line="0" w:lineRule="atLeast"/>
        <w:ind w:left="720" w:hanging="720"/>
        <w:jc w:val="center"/>
        <w:rPr>
          <w:rFonts w:ascii="Times New Roman" w:eastAsia="Times New Roman" w:hAnsi="Times New Roman" w:cs="Times New Roman"/>
          <w:b/>
          <w:sz w:val="22"/>
          <w:lang w:eastAsia="bg-BG"/>
        </w:rPr>
      </w:pPr>
      <w:r w:rsidRPr="009E0DFB">
        <w:rPr>
          <w:rFonts w:ascii="Times New Roman" w:eastAsia="Times New Roman" w:hAnsi="Times New Roman" w:cs="Times New Roman"/>
          <w:b/>
          <w:sz w:val="22"/>
          <w:lang w:eastAsia="bg-BG"/>
        </w:rPr>
        <w:t>съгласие с клаузите на проекта на договор</w:t>
      </w:r>
    </w:p>
    <w:p w14:paraId="3D8C8B33" w14:textId="77777777" w:rsidR="00AC5F1C" w:rsidRPr="009E0DFB" w:rsidRDefault="00AC5F1C" w:rsidP="00AC5F1C">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53C4E7A3"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43F73653"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p>
    <w:p w14:paraId="7DEBED62" w14:textId="77777777" w:rsidR="00AC5F1C" w:rsidRPr="009E0DFB" w:rsidRDefault="00AC5F1C" w:rsidP="00AC5F1C">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5EFEC3A2" w14:textId="77777777" w:rsidR="00AC5F1C" w:rsidRPr="009E0DFB" w:rsidRDefault="00AC5F1C" w:rsidP="00AC5F1C">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6EA40194" w14:textId="77777777" w:rsidR="00AC5F1C" w:rsidRPr="009E0DFB" w:rsidRDefault="00AC5F1C" w:rsidP="00AC5F1C">
      <w:pPr>
        <w:tabs>
          <w:tab w:val="left" w:pos="2100"/>
        </w:tabs>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Представляваното от мен дружество/обединение………………….. </w:t>
      </w:r>
      <w:r w:rsidRPr="009E0DFB">
        <w:rPr>
          <w:rFonts w:ascii="Times New Roman" w:eastAsia="Times New Roman" w:hAnsi="Times New Roman" w:cs="Times New Roman"/>
          <w:i/>
          <w:sz w:val="22"/>
          <w:lang w:eastAsia="bg-BG"/>
        </w:rPr>
        <w:t>(наименование на участника)</w:t>
      </w:r>
      <w:r w:rsidRPr="009E0DFB">
        <w:rPr>
          <w:rFonts w:ascii="Times New Roman" w:eastAsia="Times New Roman" w:hAnsi="Times New Roman" w:cs="Times New Roman"/>
          <w:sz w:val="22"/>
          <w:lang w:eastAsia="bg-BG"/>
        </w:rPr>
        <w:t xml:space="preserve"> - като участник в откритата процедура за възлагане на настоящата обществена поръчка приема условията на приложения към документацията за участие проект на договор за изпълнение на обществена поръчка</w:t>
      </w:r>
    </w:p>
    <w:p w14:paraId="24DD81E7"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60CD4D90"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3F257490"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1AF59DB1"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5BAF5FEC"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71FFCBA8" w14:textId="77777777" w:rsidR="00AC5F1C" w:rsidRPr="009E0DFB" w:rsidRDefault="00AC5F1C" w:rsidP="00AC5F1C">
      <w:pPr>
        <w:spacing w:before="120" w:after="120" w:line="0" w:lineRule="atLeast"/>
        <w:ind w:firstLine="0"/>
        <w:jc w:val="both"/>
        <w:rPr>
          <w:rFonts w:ascii="Times New Roman" w:eastAsia="Times New Roman" w:hAnsi="Times New Roman" w:cs="Times New Roman"/>
          <w:i/>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7D34CD96" w14:textId="77777777" w:rsidR="00AC5F1C" w:rsidRPr="009E0DFB" w:rsidRDefault="00AC5F1C" w:rsidP="00AC5F1C">
      <w:pPr>
        <w:spacing w:before="120" w:after="120" w:line="0" w:lineRule="atLeast"/>
        <w:ind w:firstLine="0"/>
        <w:jc w:val="both"/>
        <w:rPr>
          <w:rFonts w:ascii="Times New Roman" w:hAnsi="Times New Roman" w:cs="Times New Roman"/>
          <w:b/>
          <w:i/>
          <w:sz w:val="22"/>
        </w:rPr>
      </w:pPr>
    </w:p>
    <w:p w14:paraId="6DBFE083" w14:textId="1E2A1D6E" w:rsidR="00AC5F1C" w:rsidRPr="009E0DFB" w:rsidRDefault="00AC5F1C" w:rsidP="00AC5F1C">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bookmarkStart w:id="12" w:name="_Hlk1471429"/>
      <w:r w:rsidRPr="009E0DFB">
        <w:rPr>
          <w:rFonts w:ascii="Times New Roman" w:eastAsia="Calibri" w:hAnsi="Times New Roman" w:cs="Times New Roman"/>
          <w:b/>
          <w:sz w:val="22"/>
          <w:lang w:eastAsia="bg-BG"/>
        </w:rPr>
        <w:lastRenderedPageBreak/>
        <w:t>Приложение №</w:t>
      </w:r>
      <w:r w:rsidR="005153CA">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20741">
        <w:rPr>
          <w:rFonts w:ascii="Times New Roman" w:eastAsia="Calibri" w:hAnsi="Times New Roman" w:cs="Times New Roman"/>
          <w:b/>
          <w:sz w:val="22"/>
          <w:lang w:eastAsia="bg-BG"/>
        </w:rPr>
        <w:t>3</w:t>
      </w:r>
      <w:r w:rsidRPr="009E0DFB">
        <w:rPr>
          <w:rFonts w:ascii="Times New Roman" w:eastAsia="Calibri" w:hAnsi="Times New Roman" w:cs="Times New Roman"/>
          <w:b/>
          <w:sz w:val="22"/>
          <w:lang w:eastAsia="bg-BG"/>
        </w:rPr>
        <w:t xml:space="preserve">. Декларация за </w:t>
      </w:r>
      <w:r w:rsidRPr="009E0DFB">
        <w:rPr>
          <w:rFonts w:ascii="Times New Roman" w:hAnsi="Times New Roman" w:cs="Times New Roman"/>
          <w:b/>
          <w:sz w:val="22"/>
        </w:rPr>
        <w:t>срока на валидност на офертата</w:t>
      </w:r>
    </w:p>
    <w:bookmarkEnd w:id="12"/>
    <w:p w14:paraId="7514E684" w14:textId="77777777" w:rsidR="00AC5F1C" w:rsidRPr="009E0DFB" w:rsidRDefault="00AC5F1C" w:rsidP="00AC5F1C">
      <w:pPr>
        <w:spacing w:before="120" w:after="120" w:line="0" w:lineRule="atLeast"/>
        <w:ind w:firstLine="0"/>
        <w:jc w:val="both"/>
        <w:rPr>
          <w:rFonts w:ascii="Times New Roman" w:hAnsi="Times New Roman" w:cs="Times New Roman"/>
          <w:b/>
          <w:sz w:val="22"/>
        </w:rPr>
      </w:pPr>
    </w:p>
    <w:p w14:paraId="3DDC4991" w14:textId="77777777" w:rsidR="00AC5F1C" w:rsidRPr="009E0DFB" w:rsidRDefault="00AC5F1C" w:rsidP="00AC5F1C">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ДЕКЛАРАЦИЯ</w:t>
      </w:r>
    </w:p>
    <w:p w14:paraId="46FF2401" w14:textId="77777777" w:rsidR="00AC5F1C" w:rsidRPr="009E0DFB" w:rsidRDefault="00AC5F1C" w:rsidP="00AC5F1C">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за</w:t>
      </w:r>
    </w:p>
    <w:p w14:paraId="45151C85" w14:textId="77777777" w:rsidR="00AC5F1C" w:rsidRPr="009E0DFB" w:rsidRDefault="00AC5F1C" w:rsidP="00AC5F1C">
      <w:pPr>
        <w:spacing w:before="120" w:after="120" w:line="0" w:lineRule="atLeast"/>
        <w:ind w:firstLine="0"/>
        <w:jc w:val="center"/>
        <w:rPr>
          <w:rFonts w:ascii="Times New Roman" w:hAnsi="Times New Roman" w:cs="Times New Roman"/>
          <w:b/>
          <w:sz w:val="22"/>
        </w:rPr>
      </w:pPr>
      <w:r w:rsidRPr="009E0DFB">
        <w:rPr>
          <w:rFonts w:ascii="Times New Roman" w:hAnsi="Times New Roman" w:cs="Times New Roman"/>
          <w:b/>
          <w:sz w:val="22"/>
        </w:rPr>
        <w:t>срока на валидност на офертата</w:t>
      </w:r>
    </w:p>
    <w:p w14:paraId="55F3F235" w14:textId="77777777" w:rsidR="00AC5F1C" w:rsidRPr="009E0DFB" w:rsidRDefault="00AC5F1C" w:rsidP="00AC5F1C">
      <w:pPr>
        <w:autoSpaceDE w:val="0"/>
        <w:autoSpaceDN w:val="0"/>
        <w:adjustRightInd w:val="0"/>
        <w:spacing w:before="120" w:after="120" w:line="0" w:lineRule="atLeast"/>
        <w:ind w:firstLine="0"/>
        <w:jc w:val="both"/>
        <w:rPr>
          <w:rFonts w:ascii="Times New Roman" w:eastAsia="Times New Roman" w:hAnsi="Times New Roman" w:cs="Times New Roman"/>
          <w:sz w:val="22"/>
          <w:lang w:eastAsia="bg-BG"/>
        </w:rPr>
      </w:pPr>
    </w:p>
    <w:p w14:paraId="0A9FB792"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r w:rsidRPr="009E0DFB">
        <w:rPr>
          <w:rFonts w:ascii="Times New Roman" w:eastAsia="Times New Roman" w:hAnsi="Times New Roman" w:cs="Times New Roman"/>
          <w:sz w:val="22"/>
          <w:lang w:eastAsia="bg-BG"/>
        </w:rPr>
        <w:t>Долуподписаният/-</w:t>
      </w:r>
      <w:proofErr w:type="spellStart"/>
      <w:r w:rsidRPr="009E0DFB">
        <w:rPr>
          <w:rFonts w:ascii="Times New Roman" w:eastAsia="Times New Roman" w:hAnsi="Times New Roman" w:cs="Times New Roman"/>
          <w:sz w:val="22"/>
          <w:lang w:eastAsia="bg-BG"/>
        </w:rPr>
        <w:t>ната</w:t>
      </w:r>
      <w:proofErr w:type="spellEnd"/>
      <w:r w:rsidRPr="009E0DFB">
        <w:rPr>
          <w:rFonts w:ascii="Times New Roman" w:eastAsia="Times New Roman" w:hAnsi="Times New Roman" w:cs="Times New Roman"/>
          <w:sz w:val="22"/>
          <w:lang w:eastAsia="bg-BG"/>
        </w:rPr>
        <w:t xml:space="preserve">/ ....................... в качеството ми на ............... </w:t>
      </w:r>
      <w:r w:rsidRPr="009E0DFB">
        <w:rPr>
          <w:rFonts w:ascii="Times New Roman" w:eastAsia="Times New Roman" w:hAnsi="Times New Roman" w:cs="Times New Roman"/>
          <w:i/>
          <w:sz w:val="22"/>
          <w:lang w:eastAsia="bg-BG"/>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eastAsia="Times New Roman" w:hAnsi="Times New Roman" w:cs="Times New Roman"/>
          <w:sz w:val="22"/>
          <w:lang w:eastAsia="bg-BG"/>
        </w:rPr>
        <w:t xml:space="preserve"> на </w:t>
      </w:r>
      <w:r w:rsidRPr="009E0DFB">
        <w:rPr>
          <w:rFonts w:ascii="Times New Roman" w:eastAsia="Times New Roman" w:hAnsi="Times New Roman" w:cs="Times New Roman"/>
          <w:i/>
          <w:sz w:val="22"/>
          <w:lang w:eastAsia="bg-BG"/>
        </w:rPr>
        <w:t>……………(посочва се наименованието на участника),</w:t>
      </w:r>
      <w:r w:rsidRPr="009E0DFB">
        <w:rPr>
          <w:rFonts w:ascii="Times New Roman" w:eastAsia="Times New Roman" w:hAnsi="Times New Roman" w:cs="Times New Roman"/>
          <w:sz w:val="22"/>
          <w:lang w:eastAsia="bg-BG"/>
        </w:rPr>
        <w:t xml:space="preserve"> с ЕИК ………, със седалище и адрес на управление: ................... – участник в обществена поръчка с предмет:</w:t>
      </w:r>
      <w:r w:rsidRPr="009E0DFB">
        <w:rPr>
          <w:rFonts w:ascii="Times New Roman" w:hAnsi="Times New Roman" w:cs="Times New Roman"/>
          <w:bCs/>
          <w:sz w:val="22"/>
        </w:rPr>
        <w:t xml:space="preserve"> </w:t>
      </w:r>
      <w:r w:rsidRPr="009E0DFB">
        <w:rPr>
          <w:rFonts w:ascii="Times New Roman" w:eastAsia="Times New Roman" w:hAnsi="Times New Roman" w:cs="Times New Roman"/>
          <w:sz w:val="22"/>
          <w:lang w:eastAsia="bg-BG"/>
        </w:rPr>
        <w:t>…………</w:t>
      </w:r>
    </w:p>
    <w:p w14:paraId="2C520720"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p>
    <w:p w14:paraId="61E81B1C" w14:textId="77777777" w:rsidR="00AC5F1C" w:rsidRPr="009E0DFB" w:rsidRDefault="00AC5F1C" w:rsidP="00AC5F1C">
      <w:pPr>
        <w:tabs>
          <w:tab w:val="left" w:pos="-600"/>
        </w:tabs>
        <w:spacing w:before="120" w:after="120" w:line="0" w:lineRule="atLeast"/>
        <w:ind w:left="-600" w:firstLine="600"/>
        <w:jc w:val="center"/>
        <w:outlineLvl w:val="0"/>
        <w:rPr>
          <w:rFonts w:ascii="Times New Roman" w:eastAsia="Calibri" w:hAnsi="Times New Roman" w:cs="Times New Roman"/>
          <w:b/>
          <w:bCs/>
          <w:iCs/>
          <w:sz w:val="22"/>
          <w:lang w:eastAsia="x-none"/>
        </w:rPr>
      </w:pPr>
      <w:r w:rsidRPr="009E0DFB">
        <w:rPr>
          <w:rFonts w:ascii="Times New Roman" w:eastAsia="Calibri" w:hAnsi="Times New Roman" w:cs="Times New Roman"/>
          <w:b/>
          <w:bCs/>
          <w:iCs/>
          <w:sz w:val="22"/>
          <w:lang w:eastAsia="x-none"/>
        </w:rPr>
        <w:t>Д Е К Л А Р И Р А М, че:</w:t>
      </w:r>
    </w:p>
    <w:p w14:paraId="2064DBC3" w14:textId="77777777" w:rsidR="00AC5F1C" w:rsidRPr="009E0DFB" w:rsidRDefault="00AC5F1C" w:rsidP="00AC5F1C">
      <w:pPr>
        <w:tabs>
          <w:tab w:val="left" w:pos="-600"/>
        </w:tabs>
        <w:spacing w:before="120" w:after="120" w:line="0" w:lineRule="atLeast"/>
        <w:ind w:left="-600" w:firstLine="600"/>
        <w:jc w:val="both"/>
        <w:outlineLvl w:val="0"/>
        <w:rPr>
          <w:rFonts w:ascii="Times New Roman" w:eastAsia="Calibri" w:hAnsi="Times New Roman" w:cs="Times New Roman"/>
          <w:b/>
          <w:bCs/>
          <w:iCs/>
          <w:sz w:val="22"/>
          <w:lang w:eastAsia="x-none"/>
        </w:rPr>
      </w:pPr>
    </w:p>
    <w:p w14:paraId="584F9278" w14:textId="77777777" w:rsidR="00AC5F1C" w:rsidRPr="009E0DFB" w:rsidRDefault="00AC5F1C" w:rsidP="00AC5F1C">
      <w:pPr>
        <w:tabs>
          <w:tab w:val="left" w:pos="709"/>
        </w:tabs>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Настоящата оферта е валидна за срок от ………..</w:t>
      </w:r>
      <w:r w:rsidRPr="009E0DFB">
        <w:rPr>
          <w:rFonts w:ascii="Times New Roman" w:eastAsia="Times New Roman" w:hAnsi="Times New Roman" w:cs="Times New Roman"/>
          <w:b/>
          <w:sz w:val="22"/>
          <w:lang w:eastAsia="bg-BG"/>
        </w:rPr>
        <w:t xml:space="preserve"> /</w:t>
      </w:r>
      <w:r w:rsidRPr="009E0DFB">
        <w:rPr>
          <w:rFonts w:ascii="Times New Roman" w:eastAsia="Times New Roman" w:hAnsi="Times New Roman" w:cs="Times New Roman"/>
          <w:sz w:val="22"/>
          <w:lang w:eastAsia="bg-BG"/>
        </w:rPr>
        <w:t>………..</w:t>
      </w:r>
      <w:r w:rsidRPr="009E0DFB">
        <w:rPr>
          <w:rFonts w:ascii="Times New Roman" w:eastAsia="Times New Roman" w:hAnsi="Times New Roman" w:cs="Times New Roman"/>
          <w:b/>
          <w:sz w:val="22"/>
          <w:lang w:eastAsia="bg-BG"/>
        </w:rPr>
        <w:t xml:space="preserve">/ ………. </w:t>
      </w:r>
      <w:r w:rsidRPr="009E0DFB">
        <w:rPr>
          <w:rFonts w:ascii="Times New Roman" w:eastAsia="Times New Roman" w:hAnsi="Times New Roman" w:cs="Times New Roman"/>
          <w:sz w:val="22"/>
          <w:lang w:eastAsia="bg-BG"/>
        </w:rPr>
        <w:t>от крайния срок за подаване на оферти, считаме се за обвързани с нея, като офертата може да бъде приета във всеки един момент преди изтичане на този срок.</w:t>
      </w:r>
    </w:p>
    <w:p w14:paraId="7FB2DC22" w14:textId="77777777" w:rsidR="00AC5F1C" w:rsidRPr="009E0DFB" w:rsidRDefault="00AC5F1C" w:rsidP="00AC5F1C">
      <w:pPr>
        <w:tabs>
          <w:tab w:val="left" w:pos="1589"/>
        </w:tabs>
        <w:spacing w:before="120" w:after="120" w:line="0" w:lineRule="atLeast"/>
        <w:ind w:firstLine="0"/>
        <w:jc w:val="both"/>
        <w:rPr>
          <w:rFonts w:ascii="Times New Roman" w:hAnsi="Times New Roman" w:cs="Times New Roman"/>
          <w:sz w:val="22"/>
        </w:rPr>
      </w:pPr>
    </w:p>
    <w:p w14:paraId="0BB3FCB1" w14:textId="77777777" w:rsidR="00AC5F1C" w:rsidRPr="009E0DFB" w:rsidRDefault="00AC5F1C" w:rsidP="00AC5F1C">
      <w:pPr>
        <w:spacing w:before="120" w:after="120" w:line="0" w:lineRule="atLeast"/>
        <w:ind w:firstLine="0"/>
        <w:jc w:val="both"/>
        <w:rPr>
          <w:rFonts w:ascii="Times New Roman" w:eastAsia="Times New Roman" w:hAnsi="Times New Roman" w:cs="Times New Roman"/>
          <w:b/>
          <w:sz w:val="22"/>
          <w:lang w:eastAsia="bg-BG"/>
        </w:rPr>
      </w:pPr>
    </w:p>
    <w:p w14:paraId="12F1BAFD"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Известно ми е, че за неверни данни нося наказателна отговорност по чл. 313 от Наказателния кодекс.</w:t>
      </w:r>
    </w:p>
    <w:p w14:paraId="5E9F4796"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1F8A30DE"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r w:rsidRPr="009E0DFB">
        <w:rPr>
          <w:rFonts w:ascii="Times New Roman" w:eastAsia="Times New Roman" w:hAnsi="Times New Roman" w:cs="Times New Roman"/>
          <w:sz w:val="22"/>
          <w:lang w:eastAsia="bg-BG"/>
        </w:rPr>
        <w:t xml:space="preserve">……………2019 г. </w:t>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r>
      <w:r w:rsidRPr="009E0DFB">
        <w:rPr>
          <w:rFonts w:ascii="Times New Roman" w:eastAsia="Times New Roman" w:hAnsi="Times New Roman" w:cs="Times New Roman"/>
          <w:sz w:val="22"/>
          <w:lang w:eastAsia="bg-BG"/>
        </w:rPr>
        <w:tab/>
        <w:t>Декларатор: ……………………….........</w:t>
      </w:r>
    </w:p>
    <w:p w14:paraId="1381734B" w14:textId="77777777" w:rsidR="00AC5F1C" w:rsidRPr="009E0DFB" w:rsidRDefault="00AC5F1C" w:rsidP="00AC5F1C">
      <w:pPr>
        <w:spacing w:before="120" w:after="120" w:line="0" w:lineRule="atLeast"/>
        <w:ind w:firstLine="0"/>
        <w:jc w:val="both"/>
        <w:rPr>
          <w:rFonts w:ascii="Times New Roman" w:eastAsia="Times New Roman" w:hAnsi="Times New Roman" w:cs="Times New Roman"/>
          <w:iCs/>
          <w:sz w:val="22"/>
          <w:lang w:eastAsia="bg-BG"/>
        </w:rPr>
      </w:pPr>
      <w:r w:rsidRPr="009E0DFB">
        <w:rPr>
          <w:rFonts w:ascii="Times New Roman" w:eastAsia="Times New Roman" w:hAnsi="Times New Roman" w:cs="Times New Roman"/>
          <w:i/>
          <w:iCs/>
          <w:sz w:val="22"/>
          <w:lang w:eastAsia="bg-BG"/>
        </w:rPr>
        <w:t xml:space="preserve">(дата на подписване) </w:t>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r>
      <w:r w:rsidRPr="009E0DFB">
        <w:rPr>
          <w:rFonts w:ascii="Times New Roman" w:eastAsia="Times New Roman" w:hAnsi="Times New Roman" w:cs="Times New Roman"/>
          <w:i/>
          <w:iCs/>
          <w:sz w:val="22"/>
          <w:lang w:eastAsia="bg-BG"/>
        </w:rPr>
        <w:tab/>
        <w:t>(подпис и печат, когато е приложимо)</w:t>
      </w:r>
    </w:p>
    <w:p w14:paraId="6830B206"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2F2A8FB6"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0ED7F271" w14:textId="77777777" w:rsidR="00AC5F1C" w:rsidRPr="009E0DFB" w:rsidRDefault="00AC5F1C" w:rsidP="00AC5F1C">
      <w:pPr>
        <w:spacing w:before="120" w:after="120" w:line="0" w:lineRule="atLeast"/>
        <w:ind w:firstLine="0"/>
        <w:jc w:val="both"/>
        <w:rPr>
          <w:rFonts w:ascii="Times New Roman" w:eastAsia="Times New Roman" w:hAnsi="Times New Roman" w:cs="Times New Roman"/>
          <w:sz w:val="22"/>
          <w:lang w:eastAsia="bg-BG"/>
        </w:rPr>
      </w:pPr>
    </w:p>
    <w:p w14:paraId="0D7C8ACE"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7DE5CBB0"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73C40A62"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42CF3DB9"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237FC03E"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76FEE2C9"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2B4F382D"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192AD344"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1AF7A508"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2982E8C4"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79A1165D"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48B82578" w14:textId="76DFAA9F" w:rsidR="00AC5F1C" w:rsidRPr="009E0DFB" w:rsidRDefault="00AC5F1C" w:rsidP="00AC5F1C">
      <w:pPr>
        <w:pageBreakBefore/>
        <w:pBdr>
          <w:top w:val="single" w:sz="4" w:space="1" w:color="auto"/>
          <w:bottom w:val="single" w:sz="4" w:space="1" w:color="auto"/>
        </w:pBdr>
        <w:shd w:val="clear" w:color="auto" w:fill="D9D9D9" w:themeFill="background1" w:themeFillShade="D9"/>
        <w:spacing w:before="120" w:after="120" w:line="0" w:lineRule="atLeast"/>
        <w:ind w:left="360" w:firstLine="0"/>
        <w:jc w:val="both"/>
        <w:rPr>
          <w:rFonts w:ascii="Times New Roman" w:eastAsia="Calibri" w:hAnsi="Times New Roman" w:cs="Times New Roman"/>
          <w:b/>
          <w:sz w:val="22"/>
          <w:lang w:eastAsia="bg-BG"/>
        </w:rPr>
      </w:pPr>
      <w:r w:rsidRPr="009E0DFB">
        <w:rPr>
          <w:rFonts w:ascii="Times New Roman" w:eastAsia="Calibri" w:hAnsi="Times New Roman" w:cs="Times New Roman"/>
          <w:b/>
          <w:sz w:val="22"/>
          <w:lang w:eastAsia="bg-BG"/>
        </w:rPr>
        <w:lastRenderedPageBreak/>
        <w:t>Приложение №</w:t>
      </w:r>
      <w:r w:rsidR="007139ED">
        <w:rPr>
          <w:rFonts w:ascii="Times New Roman" w:eastAsia="Calibri" w:hAnsi="Times New Roman" w:cs="Times New Roman"/>
          <w:b/>
          <w:sz w:val="22"/>
          <w:lang w:eastAsia="bg-BG"/>
        </w:rPr>
        <w:t>7</w:t>
      </w:r>
      <w:r w:rsidRPr="009E0DFB">
        <w:rPr>
          <w:rFonts w:ascii="Times New Roman" w:eastAsia="Calibri" w:hAnsi="Times New Roman" w:cs="Times New Roman"/>
          <w:b/>
          <w:sz w:val="22"/>
          <w:lang w:eastAsia="bg-BG"/>
        </w:rPr>
        <w:t>.</w:t>
      </w:r>
      <w:r w:rsidR="00A92D62">
        <w:rPr>
          <w:rFonts w:ascii="Times New Roman" w:eastAsia="Calibri" w:hAnsi="Times New Roman" w:cs="Times New Roman"/>
          <w:b/>
          <w:sz w:val="22"/>
          <w:lang w:eastAsia="bg-BG"/>
        </w:rPr>
        <w:t>4</w:t>
      </w:r>
      <w:r w:rsidRPr="009E0DFB">
        <w:rPr>
          <w:rFonts w:ascii="Times New Roman" w:eastAsia="Calibri" w:hAnsi="Times New Roman" w:cs="Times New Roman"/>
          <w:b/>
          <w:sz w:val="22"/>
          <w:lang w:eastAsia="bg-BG"/>
        </w:rPr>
        <w:t xml:space="preserve">. Декларация за </w:t>
      </w:r>
      <w:r w:rsidRPr="009E0DFB">
        <w:rPr>
          <w:rFonts w:ascii="Times New Roman" w:hAnsi="Times New Roman" w:cs="Times New Roman"/>
          <w:b/>
          <w:sz w:val="22"/>
        </w:rPr>
        <w:t>конфиденциалност по чл.102 от ЗОП</w:t>
      </w:r>
    </w:p>
    <w:p w14:paraId="5B824B9A" w14:textId="77777777" w:rsidR="00AC5F1C" w:rsidRPr="009E0DFB" w:rsidRDefault="00AC5F1C" w:rsidP="00AC5F1C">
      <w:pPr>
        <w:spacing w:before="120" w:after="120" w:line="0" w:lineRule="atLeast"/>
        <w:ind w:firstLine="0"/>
        <w:jc w:val="center"/>
        <w:rPr>
          <w:rFonts w:ascii="Times New Roman" w:hAnsi="Times New Roman" w:cs="Times New Roman"/>
          <w:b/>
          <w:bCs/>
          <w:sz w:val="22"/>
        </w:rPr>
      </w:pPr>
    </w:p>
    <w:p w14:paraId="309B3913" w14:textId="77777777" w:rsidR="00AC5F1C" w:rsidRPr="009E0DFB" w:rsidRDefault="00AC5F1C" w:rsidP="00AC5F1C">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ДЕКЛАРАЦИЯ</w:t>
      </w:r>
    </w:p>
    <w:p w14:paraId="4DE9577B" w14:textId="77777777" w:rsidR="00AC5F1C" w:rsidRPr="009E0DFB" w:rsidRDefault="00AC5F1C" w:rsidP="00AC5F1C">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за</w:t>
      </w:r>
    </w:p>
    <w:p w14:paraId="0BCDF1C3" w14:textId="77777777" w:rsidR="00AC5F1C" w:rsidRPr="009E0DFB" w:rsidRDefault="00AC5F1C" w:rsidP="00AC5F1C">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конфиденциалност по чл.102 от ЗОП</w:t>
      </w:r>
    </w:p>
    <w:p w14:paraId="76C084C7"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52B2B64F"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2D08E3D2" w14:textId="77777777" w:rsidR="00AC5F1C" w:rsidRPr="009E0DFB" w:rsidRDefault="00AC5F1C" w:rsidP="00AC5F1C">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Cs/>
          <w:sz w:val="22"/>
        </w:rPr>
        <w:t>Долуподписаният/-</w:t>
      </w:r>
      <w:proofErr w:type="spellStart"/>
      <w:r w:rsidRPr="009E0DFB">
        <w:rPr>
          <w:rFonts w:ascii="Times New Roman" w:hAnsi="Times New Roman" w:cs="Times New Roman"/>
          <w:bCs/>
          <w:sz w:val="22"/>
        </w:rPr>
        <w:t>ната</w:t>
      </w:r>
      <w:proofErr w:type="spellEnd"/>
      <w:r w:rsidRPr="009E0DFB">
        <w:rPr>
          <w:rFonts w:ascii="Times New Roman" w:hAnsi="Times New Roman" w:cs="Times New Roman"/>
          <w:bCs/>
          <w:sz w:val="22"/>
        </w:rPr>
        <w:t xml:space="preserve">/ ....................... в качеството ми на ............... </w:t>
      </w:r>
      <w:r w:rsidRPr="009E0DFB">
        <w:rPr>
          <w:rFonts w:ascii="Times New Roman" w:hAnsi="Times New Roman" w:cs="Times New Roman"/>
          <w:bCs/>
          <w:i/>
          <w:sz w:val="22"/>
        </w:rPr>
        <w:t>(посочва се длъжността и качеството, в което лицето има право да представлява  и управлява - напр. изпълнителен директор, управител или др.)</w:t>
      </w:r>
      <w:r w:rsidRPr="009E0DFB">
        <w:rPr>
          <w:rFonts w:ascii="Times New Roman" w:hAnsi="Times New Roman" w:cs="Times New Roman"/>
          <w:bCs/>
          <w:sz w:val="22"/>
        </w:rPr>
        <w:t xml:space="preserve"> на </w:t>
      </w:r>
      <w:r w:rsidRPr="009E0DFB">
        <w:rPr>
          <w:rFonts w:ascii="Times New Roman" w:hAnsi="Times New Roman" w:cs="Times New Roman"/>
          <w:bCs/>
          <w:i/>
          <w:sz w:val="22"/>
        </w:rPr>
        <w:t>……………(посочва се наименованието на участника),</w:t>
      </w:r>
      <w:r w:rsidRPr="009E0DFB">
        <w:rPr>
          <w:rFonts w:ascii="Times New Roman" w:hAnsi="Times New Roman" w:cs="Times New Roman"/>
          <w:bCs/>
          <w:sz w:val="22"/>
        </w:rPr>
        <w:t xml:space="preserve"> с ЕИК ………, със седалище и адрес на управление: ................... – участник в обществена поръчка с предмет: …………</w:t>
      </w:r>
    </w:p>
    <w:p w14:paraId="4918B113" w14:textId="77777777" w:rsidR="00AC5F1C" w:rsidRPr="009E0DFB" w:rsidRDefault="00AC5F1C" w:rsidP="00AC5F1C">
      <w:pPr>
        <w:spacing w:before="120" w:after="120" w:line="0" w:lineRule="atLeast"/>
        <w:ind w:firstLine="0"/>
        <w:jc w:val="both"/>
        <w:rPr>
          <w:rFonts w:ascii="Times New Roman" w:hAnsi="Times New Roman" w:cs="Times New Roman"/>
          <w:b/>
          <w:bCs/>
          <w:sz w:val="22"/>
        </w:rPr>
      </w:pPr>
      <w:r w:rsidRPr="009E0DFB">
        <w:rPr>
          <w:rFonts w:ascii="Times New Roman" w:hAnsi="Times New Roman" w:cs="Times New Roman"/>
          <w:b/>
          <w:bCs/>
          <w:sz w:val="22"/>
        </w:rPr>
        <w:t xml:space="preserve">  </w:t>
      </w:r>
    </w:p>
    <w:p w14:paraId="534E122C" w14:textId="77777777" w:rsidR="00AC5F1C" w:rsidRPr="009E0DFB" w:rsidRDefault="00AC5F1C" w:rsidP="00AC5F1C">
      <w:pPr>
        <w:spacing w:before="120" w:after="120" w:line="0" w:lineRule="atLeast"/>
        <w:ind w:firstLine="0"/>
        <w:jc w:val="both"/>
        <w:rPr>
          <w:rFonts w:ascii="Times New Roman" w:hAnsi="Times New Roman" w:cs="Times New Roman"/>
          <w:b/>
          <w:bCs/>
          <w:sz w:val="22"/>
        </w:rPr>
      </w:pPr>
    </w:p>
    <w:p w14:paraId="751C0DE1" w14:textId="77777777" w:rsidR="00AC5F1C" w:rsidRPr="009E0DFB" w:rsidRDefault="00AC5F1C" w:rsidP="00AC5F1C">
      <w:pPr>
        <w:spacing w:before="120" w:after="120" w:line="0" w:lineRule="atLeast"/>
        <w:ind w:firstLine="0"/>
        <w:jc w:val="center"/>
        <w:rPr>
          <w:rFonts w:ascii="Times New Roman" w:hAnsi="Times New Roman" w:cs="Times New Roman"/>
          <w:b/>
          <w:bCs/>
          <w:sz w:val="22"/>
        </w:rPr>
      </w:pPr>
      <w:r w:rsidRPr="009E0DFB">
        <w:rPr>
          <w:rFonts w:ascii="Times New Roman" w:hAnsi="Times New Roman" w:cs="Times New Roman"/>
          <w:b/>
          <w:bCs/>
          <w:sz w:val="22"/>
        </w:rPr>
        <w:t>ДЕКЛАРИРАМ:</w:t>
      </w:r>
    </w:p>
    <w:p w14:paraId="504D6028"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436EBC44"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1. Информацията, съдържаща се в …………………….. (</w:t>
      </w:r>
      <w:r w:rsidRPr="009E0DFB">
        <w:rPr>
          <w:rFonts w:ascii="Times New Roman" w:hAnsi="Times New Roman" w:cs="Times New Roman"/>
          <w:bCs/>
          <w:i/>
          <w:sz w:val="22"/>
        </w:rPr>
        <w:t>посочват се конкретна част/части от офертата</w:t>
      </w:r>
      <w:r w:rsidRPr="009E0DFB">
        <w:rPr>
          <w:rFonts w:ascii="Times New Roman" w:hAnsi="Times New Roman" w:cs="Times New Roman"/>
          <w:bCs/>
          <w:sz w:val="22"/>
        </w:rPr>
        <w:t>) от офертата, да се счита за конфиденциална, тъй като съдържа търговска тайна.</w:t>
      </w:r>
    </w:p>
    <w:p w14:paraId="0A395F76"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560FF4C7"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2. Не бихме желали информацията по т. 1 да бъде разкривана от възложителя, освен в предвидените от закона случаи.</w:t>
      </w:r>
    </w:p>
    <w:p w14:paraId="3D2E5800"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35F2CC72" w14:textId="77777777" w:rsidR="00AC5F1C" w:rsidRPr="009E0DFB" w:rsidRDefault="00AC5F1C" w:rsidP="00AC5F1C">
      <w:pPr>
        <w:spacing w:before="120" w:after="120" w:line="0" w:lineRule="atLeast"/>
        <w:ind w:firstLine="0"/>
        <w:jc w:val="both"/>
        <w:rPr>
          <w:rFonts w:ascii="Times New Roman" w:hAnsi="Times New Roman" w:cs="Times New Roman"/>
          <w:b/>
          <w:bCs/>
          <w:sz w:val="22"/>
        </w:rPr>
      </w:pPr>
    </w:p>
    <w:p w14:paraId="3E9A0017" w14:textId="77777777" w:rsidR="00AC5F1C" w:rsidRPr="009E0DFB" w:rsidRDefault="00AC5F1C" w:rsidP="00AC5F1C">
      <w:pPr>
        <w:spacing w:before="120" w:after="120" w:line="0" w:lineRule="atLeast"/>
        <w:ind w:firstLine="0"/>
        <w:jc w:val="both"/>
        <w:rPr>
          <w:rFonts w:ascii="Times New Roman" w:hAnsi="Times New Roman" w:cs="Times New Roman"/>
          <w:b/>
          <w:bCs/>
          <w:sz w:val="22"/>
        </w:rPr>
      </w:pPr>
    </w:p>
    <w:p w14:paraId="3502418E"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r w:rsidRPr="009E0DFB">
        <w:rPr>
          <w:rFonts w:ascii="Times New Roman" w:hAnsi="Times New Roman" w:cs="Times New Roman"/>
          <w:bCs/>
          <w:sz w:val="22"/>
        </w:rPr>
        <w:t xml:space="preserve">……………2019 г. </w:t>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r>
      <w:r w:rsidRPr="009E0DFB">
        <w:rPr>
          <w:rFonts w:ascii="Times New Roman" w:hAnsi="Times New Roman" w:cs="Times New Roman"/>
          <w:bCs/>
          <w:sz w:val="22"/>
        </w:rPr>
        <w:tab/>
        <w:t>Декларатор: ……………………….........</w:t>
      </w:r>
    </w:p>
    <w:p w14:paraId="3299BE34" w14:textId="77777777" w:rsidR="00AC5F1C" w:rsidRPr="009E0DFB" w:rsidRDefault="00AC5F1C" w:rsidP="00AC5F1C">
      <w:pPr>
        <w:spacing w:before="120" w:after="120" w:line="0" w:lineRule="atLeast"/>
        <w:ind w:firstLine="0"/>
        <w:jc w:val="both"/>
        <w:rPr>
          <w:rFonts w:ascii="Times New Roman" w:hAnsi="Times New Roman" w:cs="Times New Roman"/>
          <w:bCs/>
          <w:iCs/>
          <w:sz w:val="22"/>
        </w:rPr>
      </w:pPr>
      <w:r w:rsidRPr="009E0DFB">
        <w:rPr>
          <w:rFonts w:ascii="Times New Roman" w:hAnsi="Times New Roman" w:cs="Times New Roman"/>
          <w:bCs/>
          <w:i/>
          <w:iCs/>
          <w:sz w:val="22"/>
        </w:rPr>
        <w:t xml:space="preserve">(дата на подписване) </w:t>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r>
      <w:r w:rsidRPr="009E0DFB">
        <w:rPr>
          <w:rFonts w:ascii="Times New Roman" w:hAnsi="Times New Roman" w:cs="Times New Roman"/>
          <w:bCs/>
          <w:i/>
          <w:iCs/>
          <w:sz w:val="22"/>
        </w:rPr>
        <w:tab/>
        <w:t>(подпис и печат, когато е приложимо)</w:t>
      </w:r>
    </w:p>
    <w:p w14:paraId="4F228DA8" w14:textId="77777777" w:rsidR="00AC5F1C" w:rsidRPr="009E0DFB" w:rsidRDefault="00AC5F1C" w:rsidP="00AC5F1C">
      <w:pPr>
        <w:spacing w:before="120" w:after="120" w:line="0" w:lineRule="atLeast"/>
        <w:ind w:firstLine="0"/>
        <w:jc w:val="both"/>
        <w:rPr>
          <w:rFonts w:ascii="Times New Roman" w:hAnsi="Times New Roman" w:cs="Times New Roman"/>
          <w:bCs/>
          <w:sz w:val="22"/>
        </w:rPr>
      </w:pPr>
    </w:p>
    <w:p w14:paraId="7BA14BC8" w14:textId="77777777" w:rsidR="00AC5F1C" w:rsidRPr="009E0DFB" w:rsidRDefault="00AC5F1C" w:rsidP="00AC5F1C">
      <w:pPr>
        <w:spacing w:before="120" w:after="120" w:line="0" w:lineRule="atLeast"/>
        <w:ind w:firstLine="0"/>
        <w:jc w:val="both"/>
        <w:rPr>
          <w:rFonts w:ascii="Times New Roman" w:hAnsi="Times New Roman" w:cs="Times New Roman"/>
          <w:b/>
          <w:bCs/>
          <w:sz w:val="22"/>
        </w:rPr>
      </w:pPr>
    </w:p>
    <w:p w14:paraId="115D5561" w14:textId="51CE94CE" w:rsidR="00C97269" w:rsidRPr="00A448E3" w:rsidRDefault="00C97269" w:rsidP="007C238C">
      <w:pPr>
        <w:spacing w:before="120" w:after="120" w:line="0" w:lineRule="atLeast"/>
        <w:ind w:firstLine="0"/>
        <w:jc w:val="both"/>
        <w:rPr>
          <w:rFonts w:ascii="Times New Roman" w:hAnsi="Times New Roman" w:cs="Times New Roman"/>
          <w:bCs/>
          <w:sz w:val="22"/>
        </w:rPr>
      </w:pPr>
    </w:p>
    <w:p w14:paraId="0FAC98D3" w14:textId="27481B1C" w:rsidR="00110516" w:rsidRPr="00A448E3" w:rsidRDefault="00110516" w:rsidP="002106DB">
      <w:pPr>
        <w:pStyle w:val="a3"/>
        <w:pageBreakBefore/>
        <w:numPr>
          <w:ilvl w:val="0"/>
          <w:numId w:val="7"/>
        </w:numPr>
        <w:pBdr>
          <w:top w:val="single" w:sz="4" w:space="1" w:color="auto"/>
          <w:bottom w:val="single" w:sz="4" w:space="1" w:color="auto"/>
        </w:pBdr>
        <w:shd w:val="clear" w:color="auto" w:fill="D9D9D9" w:themeFill="background1" w:themeFillShade="D9"/>
        <w:spacing w:before="120" w:after="120" w:line="0" w:lineRule="atLeast"/>
        <w:ind w:left="1843" w:hanging="1843"/>
        <w:contextualSpacing w:val="0"/>
        <w:jc w:val="both"/>
        <w:rPr>
          <w:rFonts w:ascii="Times New Roman" w:eastAsia="Calibri" w:hAnsi="Times New Roman" w:cs="Times New Roman"/>
          <w:b/>
          <w:sz w:val="22"/>
          <w:lang w:eastAsia="bg-BG"/>
        </w:rPr>
      </w:pPr>
      <w:bookmarkStart w:id="13" w:name="_Ref484357090"/>
      <w:r w:rsidRPr="00A448E3">
        <w:rPr>
          <w:rFonts w:ascii="Times New Roman" w:eastAsia="Calibri" w:hAnsi="Times New Roman" w:cs="Times New Roman"/>
          <w:b/>
          <w:sz w:val="22"/>
          <w:lang w:eastAsia="bg-BG"/>
        </w:rPr>
        <w:lastRenderedPageBreak/>
        <w:t>Ценово предложение</w:t>
      </w:r>
      <w:bookmarkEnd w:id="13"/>
    </w:p>
    <w:p w14:paraId="3CFBA6E4" w14:textId="77777777" w:rsidR="00E85C76" w:rsidRPr="00E85C76" w:rsidRDefault="00E85C76" w:rsidP="00E85C76">
      <w:pPr>
        <w:spacing w:before="120" w:after="120" w:line="0" w:lineRule="atLeast"/>
        <w:ind w:firstLine="0"/>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1D3E542B"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ДО</w:t>
      </w:r>
    </w:p>
    <w:p w14:paraId="7B2FB934"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НИКОЛАЙ ЙОРДАНОВ ЗАЙЧЕВ</w:t>
      </w:r>
    </w:p>
    <w:p w14:paraId="70E0F9F2"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КМЕТ НА ОБЩИНА ПЕЩЕРА</w:t>
      </w:r>
    </w:p>
    <w:p w14:paraId="01E1B513" w14:textId="77777777" w:rsidR="00E85C76" w:rsidRPr="00E85C76" w:rsidRDefault="00E85C76" w:rsidP="00E85C76">
      <w:pPr>
        <w:spacing w:before="120" w:after="120" w:line="0" w:lineRule="atLeast"/>
        <w:ind w:firstLine="0"/>
        <w:jc w:val="both"/>
        <w:rPr>
          <w:rFonts w:ascii="Times New Roman" w:hAnsi="Times New Roman" w:cs="Times New Roman"/>
          <w:b/>
          <w:bCs/>
          <w:sz w:val="22"/>
        </w:rPr>
      </w:pPr>
      <w:r w:rsidRPr="00E85C76">
        <w:rPr>
          <w:rFonts w:ascii="Times New Roman" w:hAnsi="Times New Roman" w:cs="Times New Roman"/>
          <w:b/>
          <w:bCs/>
          <w:sz w:val="22"/>
        </w:rPr>
        <w:t>ГР. ПЕЩЕРА, УЛ. „ДОЙРАНСКА ЕПОПЕЯ“ №17</w:t>
      </w:r>
    </w:p>
    <w:p w14:paraId="4AEC4CA1"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 xml:space="preserve"> </w:t>
      </w:r>
    </w:p>
    <w:p w14:paraId="66449534" w14:textId="77777777" w:rsidR="00E85C76" w:rsidRPr="00E85C76" w:rsidRDefault="00E85C76" w:rsidP="00E85C76">
      <w:pPr>
        <w:spacing w:before="120" w:after="120" w:line="0" w:lineRule="atLeast"/>
        <w:jc w:val="both"/>
        <w:rPr>
          <w:rFonts w:ascii="Times New Roman" w:hAnsi="Times New Roman" w:cs="Times New Roman"/>
          <w:bCs/>
          <w:sz w:val="22"/>
        </w:rPr>
      </w:pPr>
      <w:r w:rsidRPr="00E85C76">
        <w:rPr>
          <w:rFonts w:ascii="Times New Roman" w:hAnsi="Times New Roman" w:cs="Times New Roman"/>
          <w:bCs/>
          <w:sz w:val="22"/>
        </w:rPr>
        <w:t>[наименование на участника], регистрирано [данни за регистрацията на участника] представлявано от [трите имена] в качеството на [длъжност или друго качество] с БУЛСТАТ/ЕИК […], регистрирано в […] с данни по регистрацията: […], регистрация по ДДС: […], със седалище […] и адрес на управление […], адрес за кореспонденция: […], телефон за контакт […], факс […], електронна поща […]</w:t>
      </w:r>
    </w:p>
    <w:p w14:paraId="701CDF21" w14:textId="77777777" w:rsidR="00E85C76" w:rsidRPr="00E85C76" w:rsidRDefault="00E85C76" w:rsidP="00E85C76">
      <w:pPr>
        <w:spacing w:before="120" w:after="120" w:line="0" w:lineRule="atLeast"/>
        <w:jc w:val="both"/>
        <w:rPr>
          <w:rFonts w:ascii="Times New Roman" w:hAnsi="Times New Roman" w:cs="Times New Roman"/>
          <w:bCs/>
          <w:sz w:val="22"/>
        </w:rPr>
      </w:pPr>
    </w:p>
    <w:p w14:paraId="1EA8DCC4" w14:textId="77777777" w:rsidR="00E85C76" w:rsidRPr="00E85C76" w:rsidRDefault="00E85C76" w:rsidP="00E85C76">
      <w:pPr>
        <w:spacing w:before="120" w:after="120" w:line="0" w:lineRule="atLeast"/>
        <w:jc w:val="center"/>
        <w:rPr>
          <w:rFonts w:ascii="Times New Roman" w:hAnsi="Times New Roman" w:cs="Times New Roman"/>
          <w:b/>
          <w:bCs/>
          <w:sz w:val="22"/>
        </w:rPr>
      </w:pPr>
      <w:r w:rsidRPr="00E85C76">
        <w:rPr>
          <w:rFonts w:ascii="Times New Roman" w:hAnsi="Times New Roman" w:cs="Times New Roman"/>
          <w:b/>
          <w:bCs/>
          <w:sz w:val="22"/>
        </w:rPr>
        <w:t>ЦЕНОВО ПРЕДЛОЖЕНИЕ</w:t>
      </w:r>
    </w:p>
    <w:p w14:paraId="4F2A14B5" w14:textId="77777777" w:rsidR="00E85C76" w:rsidRPr="00E85C76" w:rsidRDefault="00E85C76" w:rsidP="00E85C76">
      <w:pPr>
        <w:spacing w:before="120" w:after="120" w:line="0" w:lineRule="atLeast"/>
        <w:jc w:val="center"/>
        <w:rPr>
          <w:rFonts w:ascii="Times New Roman" w:hAnsi="Times New Roman" w:cs="Times New Roman"/>
          <w:bCs/>
          <w:sz w:val="22"/>
        </w:rPr>
      </w:pPr>
      <w:r w:rsidRPr="00E85C76">
        <w:rPr>
          <w:rFonts w:ascii="Times New Roman" w:hAnsi="Times New Roman" w:cs="Times New Roman"/>
          <w:bCs/>
          <w:sz w:val="22"/>
        </w:rPr>
        <w:t>за участие в обществена поръчка с Предмет:  …………………..</w:t>
      </w:r>
    </w:p>
    <w:p w14:paraId="1C6944DD" w14:textId="77777777" w:rsidR="00E85C76" w:rsidRPr="00E85C76" w:rsidRDefault="00E85C76" w:rsidP="00E85C76">
      <w:pPr>
        <w:spacing w:before="120" w:after="120" w:line="0" w:lineRule="atLeast"/>
        <w:jc w:val="both"/>
        <w:rPr>
          <w:rFonts w:ascii="Times New Roman" w:hAnsi="Times New Roman" w:cs="Times New Roman"/>
          <w:bCs/>
          <w:sz w:val="22"/>
        </w:rPr>
      </w:pPr>
    </w:p>
    <w:p w14:paraId="0C05409E" w14:textId="49C7E77B" w:rsidR="00E85C76" w:rsidRDefault="00BF13C8" w:rsidP="00E85C76">
      <w:pPr>
        <w:spacing w:before="120" w:after="120" w:line="0" w:lineRule="atLeast"/>
        <w:ind w:right="-1"/>
        <w:jc w:val="both"/>
        <w:rPr>
          <w:rFonts w:ascii="Times New Roman" w:hAnsi="Times New Roman" w:cs="Times New Roman"/>
          <w:bCs/>
          <w:sz w:val="22"/>
        </w:rPr>
      </w:pPr>
      <w:r w:rsidRPr="00BF13C8">
        <w:rPr>
          <w:rFonts w:ascii="Times New Roman" w:hAnsi="Times New Roman" w:cs="Times New Roman"/>
          <w:bCs/>
          <w:sz w:val="22"/>
        </w:rPr>
        <w:t>Указание за участниците: настоящото ценово предложение следва да се изготви от участниците в обществена поръчка в съответствие с изискванията на Възложителя. Ценовото предложение подлежи на детайлна проверка за съответствие с предварително обявените от възложителя условия преди пристъпване, към неговото оценяване. Предложение, което не отговаря на предварително обявените от Възложителя условия и изисквания не се допуска до оценяване и води до отстраняване на участника</w:t>
      </w:r>
      <w:r>
        <w:rPr>
          <w:rFonts w:ascii="Times New Roman" w:hAnsi="Times New Roman" w:cs="Times New Roman"/>
          <w:bCs/>
          <w:sz w:val="22"/>
        </w:rPr>
        <w:t>.</w:t>
      </w:r>
    </w:p>
    <w:p w14:paraId="1508365F" w14:textId="77777777" w:rsidR="00BF13C8" w:rsidRPr="00E85C76" w:rsidRDefault="00BF13C8" w:rsidP="00E85C76">
      <w:pPr>
        <w:spacing w:before="120" w:after="120" w:line="0" w:lineRule="atLeast"/>
        <w:ind w:right="-1"/>
        <w:jc w:val="both"/>
        <w:rPr>
          <w:rFonts w:ascii="Times New Roman" w:hAnsi="Times New Roman" w:cs="Times New Roman"/>
          <w:sz w:val="22"/>
        </w:rPr>
      </w:pPr>
    </w:p>
    <w:p w14:paraId="408C933D" w14:textId="77777777" w:rsidR="00E85C76" w:rsidRPr="00E85C76" w:rsidRDefault="00E85C76"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rPr>
          <w:rFonts w:ascii="Times New Roman" w:eastAsia="Times New Roman" w:hAnsi="Times New Roman" w:cs="Times New Roman"/>
          <w:b/>
          <w:bCs/>
          <w:caps/>
          <w:sz w:val="22"/>
        </w:rPr>
      </w:pPr>
      <w:r w:rsidRPr="00E85C76">
        <w:rPr>
          <w:rFonts w:ascii="Times New Roman" w:eastAsia="Times New Roman" w:hAnsi="Times New Roman" w:cs="Times New Roman"/>
          <w:b/>
          <w:bCs/>
          <w:caps/>
          <w:sz w:val="22"/>
        </w:rPr>
        <w:t>ПРЕДЛАГАНА ЦЕНА</w:t>
      </w:r>
    </w:p>
    <w:p w14:paraId="6BF95A95"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49ED6817" w14:textId="77777777" w:rsidR="00E44928" w:rsidRPr="00893BB4" w:rsidRDefault="00E44928" w:rsidP="00E44928">
      <w:pPr>
        <w:spacing w:before="120" w:after="120" w:line="0" w:lineRule="atLeast"/>
        <w:ind w:right="-1"/>
        <w:jc w:val="both"/>
        <w:rPr>
          <w:rFonts w:ascii="Times New Roman" w:hAnsi="Times New Roman" w:cs="Times New Roman"/>
          <w:sz w:val="22"/>
        </w:rPr>
      </w:pPr>
    </w:p>
    <w:p w14:paraId="33BF091B" w14:textId="77777777" w:rsidR="00E44928" w:rsidRPr="0090742D" w:rsidRDefault="00E44928" w:rsidP="00E44928">
      <w:pPr>
        <w:pStyle w:val="a3"/>
        <w:numPr>
          <w:ilvl w:val="0"/>
          <w:numId w:val="12"/>
        </w:numPr>
        <w:spacing w:before="120" w:after="120" w:line="0" w:lineRule="atLeast"/>
        <w:contextualSpacing w:val="0"/>
        <w:jc w:val="both"/>
        <w:rPr>
          <w:rFonts w:ascii="Times New Roman" w:hAnsi="Times New Roman" w:cs="Times New Roman"/>
          <w:b/>
          <w:bCs/>
          <w:sz w:val="22"/>
        </w:rPr>
      </w:pPr>
      <w:r w:rsidRPr="0090742D">
        <w:rPr>
          <w:rFonts w:ascii="Times New Roman" w:hAnsi="Times New Roman" w:cs="Times New Roman"/>
          <w:b/>
          <w:bCs/>
          <w:sz w:val="22"/>
        </w:rPr>
        <w:t>ЦЕНАТА ЗА ИЗПЪЛНЕНИЕ НА ДОГОВОРА</w:t>
      </w:r>
      <w:r w:rsidRPr="0090742D">
        <w:rPr>
          <w:rFonts w:ascii="Times New Roman" w:hAnsi="Times New Roman" w:cs="Times New Roman"/>
          <w:bCs/>
          <w:sz w:val="22"/>
        </w:rPr>
        <w:t xml:space="preserve"> е: ……</w:t>
      </w:r>
      <w:r w:rsidRPr="0090742D">
        <w:rPr>
          <w:rFonts w:ascii="Times New Roman" w:hAnsi="Times New Roman" w:cs="Times New Roman"/>
          <w:b/>
          <w:sz w:val="22"/>
        </w:rPr>
        <w:t>[</w:t>
      </w:r>
      <w:r w:rsidRPr="0090742D">
        <w:rPr>
          <w:rFonts w:ascii="Times New Roman" w:hAnsi="Times New Roman" w:cs="Times New Roman"/>
          <w:b/>
          <w:i/>
          <w:sz w:val="22"/>
        </w:rPr>
        <w:t>лв.</w:t>
      </w:r>
      <w:r w:rsidRPr="0090742D">
        <w:rPr>
          <w:rStyle w:val="af2"/>
          <w:rFonts w:ascii="Times New Roman" w:hAnsi="Times New Roman" w:cs="Times New Roman"/>
          <w:b/>
          <w:i/>
          <w:sz w:val="22"/>
        </w:rPr>
        <w:footnoteReference w:id="5"/>
      </w:r>
      <w:r w:rsidRPr="0090742D">
        <w:rPr>
          <w:rFonts w:ascii="Times New Roman" w:hAnsi="Times New Roman" w:cs="Times New Roman"/>
          <w:b/>
          <w:sz w:val="22"/>
        </w:rPr>
        <w:t xml:space="preserve">] </w:t>
      </w:r>
      <w:r w:rsidRPr="0090742D">
        <w:rPr>
          <w:rFonts w:ascii="Times New Roman" w:hAnsi="Times New Roman" w:cs="Times New Roman"/>
          <w:b/>
          <w:bCs/>
          <w:sz w:val="22"/>
        </w:rPr>
        <w:t>без ДДС</w:t>
      </w:r>
      <w:r w:rsidRPr="0090742D">
        <w:rPr>
          <w:rFonts w:ascii="Times New Roman" w:hAnsi="Times New Roman" w:cs="Times New Roman"/>
          <w:bCs/>
          <w:iCs/>
          <w:color w:val="000000"/>
          <w:sz w:val="22"/>
        </w:rPr>
        <w:t xml:space="preserve"> и </w:t>
      </w:r>
      <w:r w:rsidRPr="0090742D">
        <w:rPr>
          <w:rFonts w:ascii="Times New Roman" w:hAnsi="Times New Roman" w:cs="Times New Roman"/>
          <w:bCs/>
          <w:sz w:val="22"/>
        </w:rPr>
        <w:t>……</w:t>
      </w:r>
      <w:r w:rsidRPr="0090742D">
        <w:rPr>
          <w:rFonts w:ascii="Times New Roman" w:hAnsi="Times New Roman" w:cs="Times New Roman"/>
          <w:b/>
          <w:sz w:val="22"/>
        </w:rPr>
        <w:t>[</w:t>
      </w:r>
      <w:r w:rsidRPr="0090742D">
        <w:rPr>
          <w:rFonts w:ascii="Times New Roman" w:hAnsi="Times New Roman" w:cs="Times New Roman"/>
          <w:b/>
          <w:i/>
          <w:sz w:val="22"/>
        </w:rPr>
        <w:t>лв.</w:t>
      </w:r>
      <w:r w:rsidRPr="0090742D">
        <w:rPr>
          <w:rStyle w:val="af2"/>
          <w:rFonts w:ascii="Times New Roman" w:hAnsi="Times New Roman" w:cs="Times New Roman"/>
          <w:b/>
          <w:i/>
          <w:sz w:val="22"/>
        </w:rPr>
        <w:footnoteReference w:id="6"/>
      </w:r>
      <w:r w:rsidRPr="0090742D">
        <w:rPr>
          <w:rFonts w:ascii="Times New Roman" w:hAnsi="Times New Roman" w:cs="Times New Roman"/>
          <w:b/>
          <w:sz w:val="22"/>
        </w:rPr>
        <w:t xml:space="preserve">] </w:t>
      </w:r>
      <w:r w:rsidRPr="0090742D">
        <w:rPr>
          <w:rFonts w:ascii="Times New Roman" w:hAnsi="Times New Roman" w:cs="Times New Roman"/>
          <w:b/>
          <w:bCs/>
          <w:sz w:val="22"/>
        </w:rPr>
        <w:t xml:space="preserve">с ДДС,     </w:t>
      </w:r>
    </w:p>
    <w:p w14:paraId="42CD26FA" w14:textId="77777777" w:rsidR="00E44928" w:rsidRPr="0090742D" w:rsidRDefault="00E44928" w:rsidP="00E44928">
      <w:pPr>
        <w:pStyle w:val="a3"/>
        <w:numPr>
          <w:ilvl w:val="2"/>
          <w:numId w:val="12"/>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
          <w:bCs/>
          <w:iCs/>
          <w:sz w:val="22"/>
        </w:rPr>
        <w:t>ЦЕНАТА ЗА ИЗПЪЛНЕНИЕ НА ДОГОВОРА</w:t>
      </w:r>
      <w:r w:rsidRPr="0090742D">
        <w:rPr>
          <w:rFonts w:ascii="Times New Roman" w:hAnsi="Times New Roman" w:cs="Times New Roman"/>
          <w:bCs/>
          <w:iCs/>
          <w:sz w:val="22"/>
        </w:rPr>
        <w:t xml:space="preserve"> е окончателна и не подлежи на увеличение, като:</w:t>
      </w:r>
    </w:p>
    <w:p w14:paraId="535D1A50" w14:textId="77777777" w:rsidR="00E44928" w:rsidRPr="0090742D" w:rsidRDefault="00E44928" w:rsidP="00E44928">
      <w:pPr>
        <w:pStyle w:val="a3"/>
        <w:numPr>
          <w:ilvl w:val="3"/>
          <w:numId w:val="12"/>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Cs/>
          <w:iCs/>
          <w:sz w:val="22"/>
        </w:rPr>
        <w:t xml:space="preserve">посочената цена включва всички разходи по изпълнение на </w:t>
      </w:r>
      <w:r>
        <w:rPr>
          <w:rFonts w:ascii="Times New Roman" w:hAnsi="Times New Roman" w:cs="Times New Roman"/>
          <w:bCs/>
          <w:iCs/>
          <w:sz w:val="22"/>
        </w:rPr>
        <w:t>предмета</w:t>
      </w:r>
      <w:r w:rsidRPr="0090742D">
        <w:rPr>
          <w:rFonts w:ascii="Times New Roman" w:hAnsi="Times New Roman" w:cs="Times New Roman"/>
          <w:bCs/>
          <w:iCs/>
          <w:sz w:val="22"/>
        </w:rPr>
        <w:t xml:space="preserve"> на поръчката.</w:t>
      </w:r>
    </w:p>
    <w:p w14:paraId="35C75291" w14:textId="77777777" w:rsidR="00E44928" w:rsidRPr="0090742D" w:rsidRDefault="00E44928" w:rsidP="00E44928">
      <w:pPr>
        <w:pStyle w:val="a3"/>
        <w:numPr>
          <w:ilvl w:val="3"/>
          <w:numId w:val="12"/>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Cs/>
          <w:iCs/>
          <w:sz w:val="22"/>
        </w:rPr>
        <w:t xml:space="preserve">Плащането на </w:t>
      </w:r>
      <w:r w:rsidRPr="0090742D">
        <w:rPr>
          <w:rFonts w:ascii="Times New Roman" w:hAnsi="Times New Roman" w:cs="Times New Roman"/>
          <w:b/>
          <w:bCs/>
          <w:iCs/>
          <w:sz w:val="22"/>
        </w:rPr>
        <w:t>ЦЕНАТА ЗА ИЗПЪЛНЕНИЕ НА ДОГОВОРА</w:t>
      </w:r>
      <w:r w:rsidRPr="0090742D">
        <w:rPr>
          <w:rFonts w:ascii="Times New Roman" w:hAnsi="Times New Roman" w:cs="Times New Roman"/>
          <w:bCs/>
          <w:iCs/>
          <w:sz w:val="22"/>
        </w:rPr>
        <w:t xml:space="preserve"> се извършва при условията и по реда на проекта на договора.</w:t>
      </w:r>
    </w:p>
    <w:p w14:paraId="3AB766E8" w14:textId="77777777" w:rsidR="00E44928" w:rsidRPr="0090742D" w:rsidRDefault="00E44928" w:rsidP="00E44928">
      <w:pPr>
        <w:pStyle w:val="a3"/>
        <w:numPr>
          <w:ilvl w:val="3"/>
          <w:numId w:val="12"/>
        </w:numPr>
        <w:autoSpaceDE w:val="0"/>
        <w:autoSpaceDN w:val="0"/>
        <w:adjustRightInd w:val="0"/>
        <w:spacing w:before="120" w:after="120" w:line="0" w:lineRule="atLeast"/>
        <w:contextualSpacing w:val="0"/>
        <w:jc w:val="both"/>
        <w:rPr>
          <w:rFonts w:ascii="Times New Roman" w:hAnsi="Times New Roman" w:cs="Times New Roman"/>
          <w:bCs/>
          <w:iCs/>
          <w:sz w:val="22"/>
        </w:rPr>
      </w:pPr>
      <w:r w:rsidRPr="0090742D">
        <w:rPr>
          <w:rFonts w:ascii="Times New Roman" w:hAnsi="Times New Roman" w:cs="Times New Roman"/>
          <w:bCs/>
          <w:iCs/>
          <w:sz w:val="22"/>
        </w:rPr>
        <w:t>Цената за изпълнение на договора се формира, както следва:</w:t>
      </w:r>
    </w:p>
    <w:p w14:paraId="28F3B124" w14:textId="77777777" w:rsidR="00E44928" w:rsidRPr="0090742D" w:rsidRDefault="00E44928" w:rsidP="00E44928">
      <w:pPr>
        <w:spacing w:before="120" w:after="120" w:line="0" w:lineRule="atLeast"/>
        <w:ind w:left="1416" w:firstLine="708"/>
        <w:jc w:val="both"/>
        <w:outlineLvl w:val="0"/>
        <w:rPr>
          <w:rFonts w:ascii="Times New Roman" w:hAnsi="Times New Roman" w:cs="Times New Roman"/>
          <w:i/>
          <w:sz w:val="22"/>
        </w:rPr>
      </w:pPr>
      <w:r w:rsidRPr="0090742D">
        <w:rPr>
          <w:rFonts w:ascii="Times New Roman" w:hAnsi="Times New Roman" w:cs="Times New Roman"/>
          <w:bCs/>
          <w:iCs/>
          <w:sz w:val="22"/>
        </w:rPr>
        <w:t xml:space="preserve"> </w:t>
      </w:r>
      <w:r w:rsidRPr="0090742D">
        <w:rPr>
          <w:rFonts w:ascii="Times New Roman" w:hAnsi="Times New Roman" w:cs="Times New Roman"/>
          <w:b/>
          <w:bCs/>
          <w:iCs/>
          <w:sz w:val="22"/>
        </w:rPr>
        <w:t>т.1</w:t>
      </w:r>
      <w:r w:rsidRPr="0090742D">
        <w:rPr>
          <w:rFonts w:ascii="Times New Roman" w:hAnsi="Times New Roman" w:cs="Times New Roman"/>
          <w:bCs/>
          <w:iCs/>
          <w:sz w:val="22"/>
          <w:lang w:val="en-US"/>
        </w:rPr>
        <w:t xml:space="preserve">  </w:t>
      </w:r>
      <w:r w:rsidRPr="0090742D">
        <w:rPr>
          <w:rFonts w:ascii="Times New Roman" w:hAnsi="Times New Roman" w:cs="Times New Roman"/>
          <w:bCs/>
          <w:iCs/>
          <w:sz w:val="22"/>
        </w:rPr>
        <w:t xml:space="preserve">Таблица с технически параметри в обхвата на обществената поръчка: </w:t>
      </w:r>
    </w:p>
    <w:p w14:paraId="27DF8A45" w14:textId="77777777" w:rsidR="00E44928" w:rsidRDefault="00E44928" w:rsidP="00E44928">
      <w:pPr>
        <w:pStyle w:val="-20"/>
        <w:rPr>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9"/>
        <w:gridCol w:w="2261"/>
        <w:gridCol w:w="2118"/>
        <w:gridCol w:w="2543"/>
        <w:gridCol w:w="2459"/>
      </w:tblGrid>
      <w:tr w:rsidR="00E44928" w:rsidRPr="002E7C01" w14:paraId="7B821857" w14:textId="77777777" w:rsidTr="00790BC7">
        <w:trPr>
          <w:trHeight w:val="939"/>
        </w:trPr>
        <w:tc>
          <w:tcPr>
            <w:tcW w:w="679" w:type="dxa"/>
            <w:tcBorders>
              <w:top w:val="single" w:sz="4" w:space="0" w:color="auto"/>
              <w:left w:val="single" w:sz="4" w:space="0" w:color="auto"/>
              <w:bottom w:val="single" w:sz="4" w:space="0" w:color="auto"/>
              <w:right w:val="single" w:sz="4" w:space="0" w:color="auto"/>
            </w:tcBorders>
            <w:shd w:val="clear" w:color="auto" w:fill="A8D08D"/>
          </w:tcPr>
          <w:p w14:paraId="45C84AE3" w14:textId="77777777" w:rsidR="00E44928" w:rsidRPr="002E7C01" w:rsidRDefault="00E44928" w:rsidP="00790BC7">
            <w:pPr>
              <w:spacing w:before="120" w:after="120" w:line="240" w:lineRule="atLeast"/>
              <w:ind w:left="284" w:hanging="284"/>
              <w:jc w:val="both"/>
              <w:rPr>
                <w:rFonts w:ascii="Times New Roman" w:eastAsia="Times New Roman" w:hAnsi="Times New Roman" w:cs="Times New Roman"/>
                <w:sz w:val="22"/>
                <w:lang w:val="en-AU" w:eastAsia="bg-BG"/>
              </w:rPr>
            </w:pPr>
            <w:r w:rsidRPr="002E7C01">
              <w:rPr>
                <w:rFonts w:ascii="Times New Roman" w:eastAsia="Times New Roman" w:hAnsi="Times New Roman" w:cs="Times New Roman"/>
                <w:sz w:val="22"/>
                <w:lang w:val="en-AU" w:eastAsia="bg-BG"/>
              </w:rPr>
              <w:t>№</w:t>
            </w:r>
          </w:p>
        </w:tc>
        <w:tc>
          <w:tcPr>
            <w:tcW w:w="2261" w:type="dxa"/>
            <w:tcBorders>
              <w:top w:val="single" w:sz="4" w:space="0" w:color="auto"/>
              <w:left w:val="single" w:sz="4" w:space="0" w:color="auto"/>
              <w:bottom w:val="single" w:sz="4" w:space="0" w:color="auto"/>
              <w:right w:val="single" w:sz="4" w:space="0" w:color="auto"/>
            </w:tcBorders>
            <w:shd w:val="clear" w:color="auto" w:fill="A8D08D"/>
          </w:tcPr>
          <w:p w14:paraId="2FEDCDCB"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val="en-US" w:eastAsia="bg-BG"/>
              </w:rPr>
            </w:pPr>
          </w:p>
          <w:p w14:paraId="50FCAABA"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val="en-US" w:eastAsia="bg-BG"/>
              </w:rPr>
            </w:pPr>
          </w:p>
          <w:p w14:paraId="082E9470"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val="en-US" w:eastAsia="bg-BG"/>
              </w:rPr>
            </w:pPr>
          </w:p>
          <w:p w14:paraId="7E01519E"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val="en-AU" w:eastAsia="bg-BG"/>
              </w:rPr>
            </w:pPr>
            <w:r w:rsidRPr="002E7C01">
              <w:rPr>
                <w:rFonts w:ascii="Times New Roman" w:eastAsia="Times New Roman" w:hAnsi="Times New Roman" w:cs="Times New Roman"/>
                <w:b/>
                <w:bCs/>
                <w:sz w:val="22"/>
                <w:lang w:val="en-AU" w:eastAsia="bg-BG"/>
              </w:rPr>
              <w:t xml:space="preserve">НАИМЕНОВАНИЕ НА </w:t>
            </w:r>
            <w:r w:rsidRPr="002E7C01">
              <w:rPr>
                <w:rFonts w:ascii="Times New Roman" w:eastAsia="Times New Roman" w:hAnsi="Times New Roman" w:cs="Times New Roman"/>
                <w:b/>
                <w:bCs/>
                <w:sz w:val="22"/>
                <w:lang w:eastAsia="bg-BG"/>
              </w:rPr>
              <w:t>УСЛУГАТА</w:t>
            </w:r>
            <w:r w:rsidRPr="002E7C01">
              <w:rPr>
                <w:rFonts w:ascii="Times New Roman" w:eastAsia="Times New Roman" w:hAnsi="Times New Roman" w:cs="Times New Roman"/>
                <w:b/>
                <w:bCs/>
                <w:sz w:val="22"/>
                <w:lang w:val="en-AU" w:eastAsia="bg-BG"/>
              </w:rPr>
              <w:t>, ПРЕДМЕТ НА ДОГОВОРА</w:t>
            </w:r>
          </w:p>
        </w:tc>
        <w:tc>
          <w:tcPr>
            <w:tcW w:w="2118" w:type="dxa"/>
            <w:tcBorders>
              <w:top w:val="single" w:sz="4" w:space="0" w:color="auto"/>
              <w:left w:val="single" w:sz="4" w:space="0" w:color="auto"/>
              <w:bottom w:val="single" w:sz="4" w:space="0" w:color="auto"/>
              <w:right w:val="single" w:sz="4" w:space="0" w:color="auto"/>
            </w:tcBorders>
            <w:shd w:val="clear" w:color="auto" w:fill="A8D08D"/>
          </w:tcPr>
          <w:p w14:paraId="13A51ECD" w14:textId="77777777" w:rsidR="00E44928" w:rsidRPr="002E7C01" w:rsidRDefault="00E44928" w:rsidP="00790BC7">
            <w:pPr>
              <w:spacing w:before="120" w:after="120" w:line="0" w:lineRule="atLeast"/>
              <w:ind w:firstLine="0"/>
              <w:rPr>
                <w:rFonts w:ascii="Times New Roman" w:eastAsia="Times New Roman" w:hAnsi="Times New Roman" w:cs="Times New Roman"/>
                <w:b/>
                <w:bCs/>
                <w:sz w:val="22"/>
                <w:lang w:eastAsia="bg-BG"/>
              </w:rPr>
            </w:pPr>
            <w:r w:rsidRPr="002E7C01">
              <w:rPr>
                <w:rFonts w:ascii="Times New Roman" w:eastAsia="Times New Roman" w:hAnsi="Times New Roman" w:cs="Times New Roman"/>
                <w:b/>
                <w:bCs/>
                <w:sz w:val="22"/>
              </w:rPr>
              <w:t xml:space="preserve">ТЕХНИЧЕСКИ ПАРАМЕТРИ НА ДЕЙНОСТИТЕ В ОБХВАТА НА УСЛУГАТА </w:t>
            </w:r>
            <w:r w:rsidRPr="002E7C01">
              <w:rPr>
                <w:rFonts w:ascii="Times New Roman" w:eastAsia="Times New Roman" w:hAnsi="Times New Roman" w:cs="Times New Roman"/>
                <w:i/>
                <w:sz w:val="22"/>
              </w:rPr>
              <w:t xml:space="preserve">(настоящите параметри се поставят от Изпълнителя, като </w:t>
            </w:r>
            <w:r w:rsidRPr="002E7C01">
              <w:rPr>
                <w:rFonts w:ascii="Times New Roman" w:eastAsia="Times New Roman" w:hAnsi="Times New Roman" w:cs="Times New Roman"/>
                <w:i/>
                <w:sz w:val="22"/>
              </w:rPr>
              <w:lastRenderedPageBreak/>
              <w:t>същите не следва да  обуславят по-ниско качество и/или лошо изпълнение и/или непригодни за ползване)</w:t>
            </w:r>
          </w:p>
        </w:tc>
        <w:tc>
          <w:tcPr>
            <w:tcW w:w="2543" w:type="dxa"/>
            <w:tcBorders>
              <w:top w:val="single" w:sz="4" w:space="0" w:color="auto"/>
              <w:left w:val="single" w:sz="4" w:space="0" w:color="auto"/>
              <w:bottom w:val="single" w:sz="4" w:space="0" w:color="auto"/>
              <w:right w:val="single" w:sz="4" w:space="0" w:color="auto"/>
            </w:tcBorders>
            <w:shd w:val="clear" w:color="auto" w:fill="A8D08D"/>
          </w:tcPr>
          <w:p w14:paraId="409B5073"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eastAsia="bg-BG"/>
              </w:rPr>
            </w:pPr>
            <w:r w:rsidRPr="002E7C01">
              <w:rPr>
                <w:rFonts w:ascii="Times New Roman" w:eastAsia="Times New Roman" w:hAnsi="Times New Roman" w:cs="Times New Roman"/>
                <w:b/>
                <w:bCs/>
                <w:sz w:val="22"/>
                <w:lang w:eastAsia="bg-BG"/>
              </w:rPr>
              <w:lastRenderedPageBreak/>
              <w:t>Месечна стойност на обектите в лева без ДДС за предоставяне на услугата</w:t>
            </w:r>
          </w:p>
          <w:p w14:paraId="216A2B8A" w14:textId="77777777" w:rsidR="00E44928" w:rsidRPr="002E7C01" w:rsidRDefault="00E44928" w:rsidP="00790BC7">
            <w:pPr>
              <w:spacing w:before="120" w:after="120" w:line="240" w:lineRule="atLeast"/>
              <w:ind w:firstLine="0"/>
              <w:rPr>
                <w:rFonts w:ascii="Times New Roman" w:eastAsia="Times New Roman" w:hAnsi="Times New Roman" w:cs="Times New Roman"/>
                <w:bCs/>
                <w:sz w:val="22"/>
                <w:lang w:val="en-AU" w:eastAsia="bg-BG"/>
              </w:rPr>
            </w:pPr>
            <w:r>
              <w:rPr>
                <w:rFonts w:ascii="Times New Roman" w:eastAsia="Times New Roman" w:hAnsi="Times New Roman" w:cs="Times New Roman"/>
                <w:bCs/>
                <w:i/>
                <w:sz w:val="22"/>
                <w:lang w:val="en-AU" w:eastAsia="bg-BG"/>
              </w:rPr>
              <w:t>(</w:t>
            </w:r>
            <w:proofErr w:type="spellStart"/>
            <w:r>
              <w:rPr>
                <w:rFonts w:ascii="Times New Roman" w:eastAsia="Times New Roman" w:hAnsi="Times New Roman" w:cs="Times New Roman"/>
                <w:bCs/>
                <w:i/>
                <w:sz w:val="22"/>
                <w:lang w:val="en-AU" w:eastAsia="bg-BG"/>
              </w:rPr>
              <w:t>посочените</w:t>
            </w:r>
            <w:proofErr w:type="spellEnd"/>
            <w:r>
              <w:rPr>
                <w:rFonts w:ascii="Times New Roman" w:eastAsia="Times New Roman" w:hAnsi="Times New Roman" w:cs="Times New Roman"/>
                <w:bCs/>
                <w:i/>
                <w:sz w:val="22"/>
                <w:lang w:val="en-AU" w:eastAsia="bg-BG"/>
              </w:rPr>
              <w:t xml:space="preserve"> </w:t>
            </w:r>
            <w:proofErr w:type="spellStart"/>
            <w:r>
              <w:rPr>
                <w:rFonts w:ascii="Times New Roman" w:eastAsia="Times New Roman" w:hAnsi="Times New Roman" w:cs="Times New Roman"/>
                <w:bCs/>
                <w:i/>
                <w:sz w:val="22"/>
                <w:lang w:val="en-AU" w:eastAsia="bg-BG"/>
              </w:rPr>
              <w:t>цени</w:t>
            </w:r>
            <w:proofErr w:type="spellEnd"/>
            <w:r w:rsidRPr="00C360F9">
              <w:rPr>
                <w:rFonts w:ascii="Times New Roman" w:eastAsia="Times New Roman" w:hAnsi="Times New Roman" w:cs="Times New Roman"/>
                <w:bCs/>
                <w:i/>
                <w:sz w:val="22"/>
                <w:lang w:val="en-AU" w:eastAsia="bg-BG"/>
              </w:rPr>
              <w:t xml:space="preserve"> </w:t>
            </w:r>
            <w:proofErr w:type="spellStart"/>
            <w:r w:rsidRPr="00C360F9">
              <w:rPr>
                <w:rFonts w:ascii="Times New Roman" w:eastAsia="Times New Roman" w:hAnsi="Times New Roman" w:cs="Times New Roman"/>
                <w:bCs/>
                <w:i/>
                <w:sz w:val="22"/>
                <w:lang w:val="en-AU" w:eastAsia="bg-BG"/>
              </w:rPr>
              <w:t>са</w:t>
            </w:r>
            <w:proofErr w:type="spellEnd"/>
            <w:r w:rsidRPr="00C360F9">
              <w:rPr>
                <w:rFonts w:ascii="Times New Roman" w:eastAsia="Times New Roman" w:hAnsi="Times New Roman" w:cs="Times New Roman"/>
                <w:bCs/>
                <w:i/>
                <w:sz w:val="22"/>
                <w:lang w:val="en-AU" w:eastAsia="bg-BG"/>
              </w:rPr>
              <w:t xml:space="preserve"> </w:t>
            </w:r>
            <w:proofErr w:type="spellStart"/>
            <w:r w:rsidRPr="00C360F9">
              <w:rPr>
                <w:rFonts w:ascii="Times New Roman" w:eastAsia="Times New Roman" w:hAnsi="Times New Roman" w:cs="Times New Roman"/>
                <w:bCs/>
                <w:i/>
                <w:sz w:val="22"/>
                <w:lang w:val="en-AU" w:eastAsia="bg-BG"/>
              </w:rPr>
              <w:t>лимитни</w:t>
            </w:r>
            <w:proofErr w:type="spellEnd"/>
            <w:r w:rsidRPr="00C360F9">
              <w:rPr>
                <w:rFonts w:ascii="Times New Roman" w:eastAsia="Times New Roman" w:hAnsi="Times New Roman" w:cs="Times New Roman"/>
                <w:bCs/>
                <w:i/>
                <w:sz w:val="22"/>
                <w:lang w:val="en-AU" w:eastAsia="bg-BG"/>
              </w:rPr>
              <w:t xml:space="preserve"> и </w:t>
            </w:r>
            <w:proofErr w:type="spellStart"/>
            <w:r w:rsidRPr="00C360F9">
              <w:rPr>
                <w:rFonts w:ascii="Times New Roman" w:eastAsia="Times New Roman" w:hAnsi="Times New Roman" w:cs="Times New Roman"/>
                <w:bCs/>
                <w:i/>
                <w:sz w:val="22"/>
                <w:lang w:val="en-AU" w:eastAsia="bg-BG"/>
              </w:rPr>
              <w:t>служат</w:t>
            </w:r>
            <w:proofErr w:type="spellEnd"/>
            <w:r w:rsidRPr="00C360F9">
              <w:rPr>
                <w:rFonts w:ascii="Times New Roman" w:eastAsia="Times New Roman" w:hAnsi="Times New Roman" w:cs="Times New Roman"/>
                <w:bCs/>
                <w:i/>
                <w:sz w:val="22"/>
                <w:lang w:val="en-AU" w:eastAsia="bg-BG"/>
              </w:rPr>
              <w:t xml:space="preserve"> </w:t>
            </w:r>
            <w:proofErr w:type="spellStart"/>
            <w:r w:rsidRPr="00C360F9">
              <w:rPr>
                <w:rFonts w:ascii="Times New Roman" w:eastAsia="Times New Roman" w:hAnsi="Times New Roman" w:cs="Times New Roman"/>
                <w:bCs/>
                <w:i/>
                <w:sz w:val="22"/>
                <w:lang w:val="en-AU" w:eastAsia="bg-BG"/>
              </w:rPr>
              <w:t>за</w:t>
            </w:r>
            <w:proofErr w:type="spellEnd"/>
            <w:r w:rsidRPr="00C360F9">
              <w:rPr>
                <w:rFonts w:ascii="Times New Roman" w:eastAsia="Times New Roman" w:hAnsi="Times New Roman" w:cs="Times New Roman"/>
                <w:bCs/>
                <w:i/>
                <w:sz w:val="22"/>
                <w:lang w:val="en-AU" w:eastAsia="bg-BG"/>
              </w:rPr>
              <w:t xml:space="preserve"> </w:t>
            </w:r>
            <w:proofErr w:type="spellStart"/>
            <w:r w:rsidRPr="00C360F9">
              <w:rPr>
                <w:rFonts w:ascii="Times New Roman" w:eastAsia="Times New Roman" w:hAnsi="Times New Roman" w:cs="Times New Roman"/>
                <w:bCs/>
                <w:i/>
                <w:sz w:val="22"/>
                <w:lang w:val="en-AU" w:eastAsia="bg-BG"/>
              </w:rPr>
              <w:t>референтна</w:t>
            </w:r>
            <w:proofErr w:type="spellEnd"/>
            <w:r w:rsidRPr="00C360F9">
              <w:rPr>
                <w:rFonts w:ascii="Times New Roman" w:eastAsia="Times New Roman" w:hAnsi="Times New Roman" w:cs="Times New Roman"/>
                <w:bCs/>
                <w:i/>
                <w:sz w:val="22"/>
                <w:lang w:val="en-AU" w:eastAsia="bg-BG"/>
              </w:rPr>
              <w:t xml:space="preserve"> </w:t>
            </w:r>
            <w:proofErr w:type="spellStart"/>
            <w:r w:rsidRPr="00C360F9">
              <w:rPr>
                <w:rFonts w:ascii="Times New Roman" w:eastAsia="Times New Roman" w:hAnsi="Times New Roman" w:cs="Times New Roman"/>
                <w:bCs/>
                <w:i/>
                <w:sz w:val="22"/>
                <w:lang w:val="en-AU" w:eastAsia="bg-BG"/>
              </w:rPr>
              <w:t>стойност</w:t>
            </w:r>
            <w:proofErr w:type="spellEnd"/>
            <w:r w:rsidRPr="00C360F9">
              <w:rPr>
                <w:rFonts w:ascii="Times New Roman" w:eastAsia="Times New Roman" w:hAnsi="Times New Roman" w:cs="Times New Roman"/>
                <w:bCs/>
                <w:i/>
                <w:sz w:val="22"/>
                <w:lang w:val="en-AU" w:eastAsia="bg-BG"/>
              </w:rPr>
              <w:t>)</w:t>
            </w:r>
          </w:p>
          <w:p w14:paraId="011505DC"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eastAsia="bg-BG"/>
              </w:rPr>
            </w:pPr>
          </w:p>
        </w:tc>
        <w:tc>
          <w:tcPr>
            <w:tcW w:w="2459" w:type="dxa"/>
            <w:tcBorders>
              <w:top w:val="single" w:sz="4" w:space="0" w:color="auto"/>
              <w:left w:val="single" w:sz="4" w:space="0" w:color="auto"/>
              <w:bottom w:val="single" w:sz="4" w:space="0" w:color="auto"/>
              <w:right w:val="single" w:sz="4" w:space="0" w:color="auto"/>
            </w:tcBorders>
            <w:shd w:val="clear" w:color="auto" w:fill="A8D08D"/>
          </w:tcPr>
          <w:p w14:paraId="1E8E694B" w14:textId="77777777" w:rsidR="00E44928" w:rsidRDefault="00E44928" w:rsidP="00790BC7">
            <w:pPr>
              <w:spacing w:before="120" w:after="120" w:line="240" w:lineRule="atLeast"/>
              <w:ind w:right="346" w:firstLine="0"/>
              <w:rPr>
                <w:rFonts w:ascii="Times New Roman" w:eastAsia="Times New Roman" w:hAnsi="Times New Roman" w:cs="Times New Roman"/>
                <w:b/>
                <w:bCs/>
                <w:sz w:val="22"/>
                <w:lang w:eastAsia="bg-BG"/>
              </w:rPr>
            </w:pPr>
            <w:r>
              <w:rPr>
                <w:rFonts w:ascii="Times New Roman" w:eastAsia="Times New Roman" w:hAnsi="Times New Roman" w:cs="Times New Roman"/>
                <w:b/>
                <w:bCs/>
                <w:sz w:val="22"/>
                <w:lang w:eastAsia="bg-BG"/>
              </w:rPr>
              <w:t xml:space="preserve">ОБЩА СТОЙНОСТ </w:t>
            </w:r>
            <w:r w:rsidRPr="002E7C01">
              <w:rPr>
                <w:rFonts w:ascii="Times New Roman" w:eastAsia="Times New Roman" w:hAnsi="Times New Roman" w:cs="Times New Roman"/>
                <w:b/>
                <w:bCs/>
                <w:sz w:val="22"/>
                <w:lang w:eastAsia="bg-BG"/>
              </w:rPr>
              <w:t>на обектите за охрана за целия срок на договора без ДДС</w:t>
            </w:r>
          </w:p>
          <w:p w14:paraId="586A27B4" w14:textId="77777777" w:rsidR="00E44928" w:rsidRPr="002E7C01" w:rsidRDefault="00E44928" w:rsidP="00790BC7">
            <w:pPr>
              <w:spacing w:before="120" w:after="120" w:line="240" w:lineRule="atLeast"/>
              <w:ind w:right="346" w:firstLine="0"/>
              <w:rPr>
                <w:rFonts w:ascii="Times New Roman" w:eastAsia="Times New Roman" w:hAnsi="Times New Roman" w:cs="Times New Roman"/>
                <w:bCs/>
                <w:i/>
                <w:sz w:val="22"/>
                <w:lang w:val="en-AU" w:eastAsia="bg-BG"/>
              </w:rPr>
            </w:pPr>
            <w:r w:rsidRPr="00C360F9">
              <w:rPr>
                <w:rFonts w:ascii="Times New Roman" w:eastAsia="Times New Roman" w:hAnsi="Times New Roman" w:cs="Times New Roman"/>
                <w:bCs/>
                <w:i/>
                <w:sz w:val="22"/>
                <w:lang w:eastAsia="bg-BG"/>
              </w:rPr>
              <w:t>(поставя се от участниците)</w:t>
            </w:r>
          </w:p>
        </w:tc>
      </w:tr>
      <w:tr w:rsidR="00E44928" w:rsidRPr="002E7C01" w14:paraId="5C484062" w14:textId="77777777" w:rsidTr="00790BC7">
        <w:trPr>
          <w:trHeight w:val="939"/>
        </w:trPr>
        <w:tc>
          <w:tcPr>
            <w:tcW w:w="679" w:type="dxa"/>
            <w:tcBorders>
              <w:top w:val="single" w:sz="4" w:space="0" w:color="auto"/>
              <w:left w:val="single" w:sz="4" w:space="0" w:color="auto"/>
              <w:bottom w:val="single" w:sz="4" w:space="0" w:color="auto"/>
              <w:right w:val="single" w:sz="4" w:space="0" w:color="auto"/>
            </w:tcBorders>
            <w:shd w:val="clear" w:color="auto" w:fill="A8D08D"/>
          </w:tcPr>
          <w:p w14:paraId="48ECB1FF" w14:textId="77777777" w:rsidR="00E44928" w:rsidRPr="002E7C01" w:rsidRDefault="00E44928" w:rsidP="00E44928">
            <w:pPr>
              <w:numPr>
                <w:ilvl w:val="0"/>
                <w:numId w:val="34"/>
              </w:numPr>
              <w:tabs>
                <w:tab w:val="left" w:pos="0"/>
              </w:tabs>
              <w:spacing w:before="120" w:after="120" w:line="240" w:lineRule="atLeast"/>
              <w:jc w:val="both"/>
              <w:rPr>
                <w:rFonts w:ascii="Times New Roman" w:eastAsia="Times New Roman" w:hAnsi="Times New Roman" w:cs="Times New Roman"/>
                <w:sz w:val="22"/>
                <w:lang w:val="en-AU" w:eastAsia="bg-BG"/>
              </w:rPr>
            </w:pPr>
          </w:p>
        </w:tc>
        <w:tc>
          <w:tcPr>
            <w:tcW w:w="2261" w:type="dxa"/>
            <w:tcBorders>
              <w:top w:val="single" w:sz="4" w:space="0" w:color="auto"/>
              <w:left w:val="single" w:sz="4" w:space="0" w:color="auto"/>
              <w:bottom w:val="single" w:sz="4" w:space="0" w:color="auto"/>
              <w:right w:val="single" w:sz="4" w:space="0" w:color="auto"/>
            </w:tcBorders>
            <w:shd w:val="clear" w:color="auto" w:fill="A8D08D"/>
          </w:tcPr>
          <w:p w14:paraId="3B756F29" w14:textId="77777777" w:rsidR="00E44928" w:rsidRPr="002E7C01" w:rsidRDefault="00E44928" w:rsidP="00790BC7">
            <w:pPr>
              <w:spacing w:before="120" w:after="120" w:line="240" w:lineRule="atLeast"/>
              <w:ind w:firstLine="0"/>
              <w:rPr>
                <w:rFonts w:ascii="Times New Roman" w:eastAsia="Times New Roman" w:hAnsi="Times New Roman" w:cs="Times New Roman"/>
                <w:b/>
                <w:bCs/>
                <w:sz w:val="22"/>
                <w:lang w:eastAsia="bg-BG"/>
              </w:rPr>
            </w:pPr>
            <w:proofErr w:type="spellStart"/>
            <w:r w:rsidRPr="002E7C01">
              <w:rPr>
                <w:rFonts w:ascii="Times New Roman" w:eastAsia="Times New Roman" w:hAnsi="Times New Roman" w:cs="Times New Roman"/>
                <w:b/>
                <w:bCs/>
                <w:sz w:val="22"/>
                <w:lang w:val="en-AU" w:eastAsia="bg-BG"/>
              </w:rPr>
              <w:t>Извършване</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на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невъоръжена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физическа</w:t>
            </w:r>
            <w:proofErr w:type="spellEnd"/>
            <w:r w:rsidRPr="002E7C01">
              <w:rPr>
                <w:rFonts w:ascii="Times New Roman" w:eastAsia="Times New Roman" w:hAnsi="Times New Roman" w:cs="Times New Roman"/>
                <w:b/>
                <w:bCs/>
                <w:sz w:val="22"/>
                <w:lang w:val="en-AU" w:eastAsia="bg-BG"/>
              </w:rPr>
              <w:t xml:space="preserve"> </w:t>
            </w:r>
            <w:proofErr w:type="spellStart"/>
            <w:r w:rsidRPr="002E7C01">
              <w:rPr>
                <w:rFonts w:ascii="Times New Roman" w:eastAsia="Times New Roman" w:hAnsi="Times New Roman" w:cs="Times New Roman"/>
                <w:b/>
                <w:bCs/>
                <w:sz w:val="22"/>
                <w:lang w:val="en-AU" w:eastAsia="bg-BG"/>
              </w:rPr>
              <w:t>охрана</w:t>
            </w:r>
            <w:proofErr w:type="spellEnd"/>
            <w:r w:rsidRPr="002E7C01">
              <w:rPr>
                <w:rFonts w:ascii="Times New Roman" w:eastAsia="Times New Roman" w:hAnsi="Times New Roman" w:cs="Times New Roman"/>
                <w:b/>
                <w:bCs/>
                <w:sz w:val="22"/>
                <w:lang w:val="en-AU" w:eastAsia="bg-BG"/>
              </w:rPr>
              <w:t>:</w:t>
            </w:r>
          </w:p>
        </w:tc>
        <w:tc>
          <w:tcPr>
            <w:tcW w:w="2118"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23364479" w14:textId="77777777" w:rsidR="00E44928" w:rsidRPr="002E7C01" w:rsidRDefault="00E44928" w:rsidP="00790BC7">
            <w:pPr>
              <w:spacing w:before="120" w:after="120" w:line="240" w:lineRule="atLeast"/>
              <w:ind w:firstLine="0"/>
              <w:jc w:val="center"/>
              <w:rPr>
                <w:rFonts w:ascii="Times New Roman" w:eastAsia="Times New Roman" w:hAnsi="Times New Roman" w:cs="Times New Roman"/>
                <w:b/>
                <w:bCs/>
                <w:sz w:val="22"/>
                <w:lang w:val="en-AU" w:eastAsia="bg-BG"/>
              </w:rPr>
            </w:pPr>
          </w:p>
        </w:tc>
        <w:tc>
          <w:tcPr>
            <w:tcW w:w="2543"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73EDA1DB" w14:textId="77777777" w:rsidR="00E44928" w:rsidRPr="002E7C01" w:rsidRDefault="00E44928" w:rsidP="00790BC7">
            <w:pPr>
              <w:spacing w:before="120" w:after="120" w:line="240" w:lineRule="atLeast"/>
              <w:ind w:right="-1264" w:firstLine="0"/>
              <w:rPr>
                <w:rFonts w:ascii="Times New Roman" w:eastAsia="Times New Roman" w:hAnsi="Times New Roman" w:cs="Times New Roman"/>
                <w:b/>
                <w:bCs/>
                <w:sz w:val="22"/>
                <w:lang w:val="en-AU" w:eastAsia="bg-BG"/>
              </w:rPr>
            </w:pPr>
            <w:r w:rsidRPr="002E7C01">
              <w:rPr>
                <w:rFonts w:ascii="Times New Roman" w:eastAsia="Times New Roman" w:hAnsi="Times New Roman" w:cs="Times New Roman"/>
                <w:b/>
                <w:bCs/>
                <w:sz w:val="22"/>
                <w:lang w:val="en-AU" w:eastAsia="bg-BG"/>
              </w:rPr>
              <w:t xml:space="preserve">     </w:t>
            </w:r>
          </w:p>
        </w:tc>
        <w:tc>
          <w:tcPr>
            <w:tcW w:w="2459" w:type="dxa"/>
            <w:tcBorders>
              <w:top w:val="single" w:sz="4" w:space="0" w:color="auto"/>
              <w:left w:val="single" w:sz="4" w:space="0" w:color="auto"/>
              <w:bottom w:val="single" w:sz="4" w:space="0" w:color="auto"/>
              <w:right w:val="single" w:sz="4" w:space="0" w:color="auto"/>
              <w:tr2bl w:val="single" w:sz="4" w:space="0" w:color="auto"/>
            </w:tcBorders>
            <w:shd w:val="clear" w:color="auto" w:fill="A8D08D"/>
          </w:tcPr>
          <w:p w14:paraId="7E674ED5" w14:textId="77777777" w:rsidR="00E44928" w:rsidRPr="002E7C01" w:rsidRDefault="00E44928" w:rsidP="00790BC7">
            <w:pPr>
              <w:spacing w:before="120" w:after="120" w:line="240" w:lineRule="atLeast"/>
              <w:ind w:right="346" w:firstLine="0"/>
              <w:rPr>
                <w:rFonts w:ascii="Times New Roman" w:eastAsia="Times New Roman" w:hAnsi="Times New Roman" w:cs="Times New Roman"/>
                <w:b/>
                <w:bCs/>
                <w:sz w:val="22"/>
                <w:lang w:val="en-AU" w:eastAsia="bg-BG"/>
              </w:rPr>
            </w:pPr>
          </w:p>
        </w:tc>
      </w:tr>
      <w:tr w:rsidR="00E44928" w:rsidRPr="002E7C01" w14:paraId="7C656C1A" w14:textId="77777777" w:rsidTr="00790BC7">
        <w:trPr>
          <w:trHeight w:val="653"/>
        </w:trPr>
        <w:tc>
          <w:tcPr>
            <w:tcW w:w="679" w:type="dxa"/>
            <w:tcBorders>
              <w:top w:val="single" w:sz="4" w:space="0" w:color="auto"/>
              <w:left w:val="single" w:sz="4" w:space="0" w:color="auto"/>
              <w:bottom w:val="single" w:sz="4" w:space="0" w:color="auto"/>
              <w:right w:val="single" w:sz="4" w:space="0" w:color="auto"/>
            </w:tcBorders>
            <w:shd w:val="clear" w:color="auto" w:fill="FFFFFF"/>
          </w:tcPr>
          <w:p w14:paraId="5ADAC4F2" w14:textId="77777777" w:rsidR="00E44928" w:rsidRPr="002E7C01" w:rsidRDefault="00E44928" w:rsidP="00E44928">
            <w:pPr>
              <w:numPr>
                <w:ilvl w:val="1"/>
                <w:numId w:val="34"/>
              </w:numPr>
              <w:tabs>
                <w:tab w:val="left" w:pos="0"/>
              </w:tabs>
              <w:spacing w:before="120" w:after="120" w:line="240" w:lineRule="atLeast"/>
              <w:jc w:val="both"/>
              <w:rPr>
                <w:rFonts w:ascii="Times New Roman" w:eastAsia="Times New Roman" w:hAnsi="Times New Roman" w:cs="Times New Roman"/>
                <w:sz w:val="22"/>
                <w:lang w:val="en-AU" w:eastAsia="bg-BG"/>
              </w:rPr>
            </w:pPr>
          </w:p>
        </w:tc>
        <w:tc>
          <w:tcPr>
            <w:tcW w:w="2261" w:type="dxa"/>
            <w:tcBorders>
              <w:top w:val="single" w:sz="4" w:space="0" w:color="auto"/>
              <w:left w:val="single" w:sz="4" w:space="0" w:color="auto"/>
              <w:bottom w:val="single" w:sz="4" w:space="0" w:color="auto"/>
              <w:right w:val="single" w:sz="4" w:space="0" w:color="auto"/>
            </w:tcBorders>
          </w:tcPr>
          <w:p w14:paraId="15C24D7C" w14:textId="77777777" w:rsidR="00E44928" w:rsidRPr="002E7C01" w:rsidRDefault="00E44928" w:rsidP="00790BC7">
            <w:pPr>
              <w:spacing w:before="120" w:after="120" w:line="240" w:lineRule="atLeast"/>
              <w:ind w:firstLine="0"/>
              <w:rPr>
                <w:rFonts w:ascii="Times New Roman" w:eastAsia="Times New Roman" w:hAnsi="Times New Roman" w:cs="Times New Roman"/>
                <w:sz w:val="22"/>
                <w:lang w:eastAsia="bg-BG"/>
              </w:rPr>
            </w:pPr>
            <w:r w:rsidRPr="002E7C01">
              <w:rPr>
                <w:rFonts w:ascii="Times New Roman" w:eastAsia="Times New Roman" w:hAnsi="Times New Roman" w:cs="Times New Roman"/>
                <w:b/>
                <w:sz w:val="22"/>
                <w:lang w:eastAsia="bg-BG"/>
              </w:rPr>
              <w:t>О</w:t>
            </w:r>
            <w:proofErr w:type="spellStart"/>
            <w:r w:rsidRPr="002E7C01">
              <w:rPr>
                <w:rFonts w:ascii="Times New Roman" w:eastAsia="Times New Roman" w:hAnsi="Times New Roman" w:cs="Times New Roman"/>
                <w:b/>
                <w:sz w:val="22"/>
                <w:lang w:val="en-AU" w:eastAsia="bg-BG"/>
              </w:rPr>
              <w:t>сигуряване</w:t>
            </w:r>
            <w:proofErr w:type="spellEnd"/>
            <w:r w:rsidRPr="002E7C01">
              <w:rPr>
                <w:rFonts w:ascii="Times New Roman" w:eastAsia="Times New Roman" w:hAnsi="Times New Roman" w:cs="Times New Roman"/>
                <w:b/>
                <w:sz w:val="22"/>
                <w:lang w:val="en-AU" w:eastAsia="bg-BG"/>
              </w:rPr>
              <w:t xml:space="preserve"> </w:t>
            </w:r>
            <w:proofErr w:type="spellStart"/>
            <w:r w:rsidRPr="002E7C01">
              <w:rPr>
                <w:rFonts w:ascii="Times New Roman" w:eastAsia="Times New Roman" w:hAnsi="Times New Roman" w:cs="Times New Roman"/>
                <w:b/>
                <w:sz w:val="22"/>
                <w:lang w:val="en-AU" w:eastAsia="bg-BG"/>
              </w:rPr>
              <w:t>на</w:t>
            </w:r>
            <w:proofErr w:type="spellEnd"/>
            <w:r w:rsidRPr="002E7C01">
              <w:rPr>
                <w:rFonts w:ascii="Times New Roman" w:eastAsia="Times New Roman" w:hAnsi="Times New Roman" w:cs="Times New Roman"/>
                <w:b/>
                <w:sz w:val="22"/>
                <w:lang w:val="en-AU" w:eastAsia="bg-BG"/>
              </w:rPr>
              <w:t xml:space="preserve"> </w:t>
            </w:r>
            <w:r w:rsidRPr="002E7C01">
              <w:rPr>
                <w:rFonts w:ascii="Times New Roman" w:eastAsia="Times New Roman" w:hAnsi="Times New Roman" w:cs="Times New Roman"/>
                <w:b/>
                <w:sz w:val="22"/>
                <w:lang w:eastAsia="bg-BG"/>
              </w:rPr>
              <w:t xml:space="preserve">денонощна </w:t>
            </w:r>
            <w:proofErr w:type="spellStart"/>
            <w:r w:rsidRPr="002E7C01">
              <w:rPr>
                <w:rFonts w:ascii="Times New Roman" w:eastAsia="Times New Roman" w:hAnsi="Times New Roman" w:cs="Times New Roman"/>
                <w:b/>
                <w:sz w:val="22"/>
                <w:lang w:val="en-AU" w:eastAsia="bg-BG"/>
              </w:rPr>
              <w:t>охрана</w:t>
            </w:r>
            <w:proofErr w:type="spellEnd"/>
            <w:r w:rsidRPr="002E7C01">
              <w:rPr>
                <w:rFonts w:ascii="Times New Roman" w:eastAsia="Times New Roman" w:hAnsi="Times New Roman" w:cs="Times New Roman"/>
                <w:b/>
                <w:sz w:val="22"/>
                <w:lang w:val="en-AU" w:eastAsia="bg-BG"/>
              </w:rPr>
              <w:t xml:space="preserve"> </w:t>
            </w:r>
            <w:r w:rsidRPr="002E7C01">
              <w:rPr>
                <w:rFonts w:ascii="Times New Roman" w:eastAsia="Times New Roman" w:hAnsi="Times New Roman" w:cs="Times New Roman"/>
                <w:b/>
                <w:sz w:val="22"/>
                <w:lang w:eastAsia="bg-BG"/>
              </w:rPr>
              <w:t>на</w:t>
            </w:r>
            <w:r w:rsidRPr="002E7C01">
              <w:rPr>
                <w:rFonts w:ascii="Times New Roman" w:eastAsia="Times New Roman" w:hAnsi="Times New Roman" w:cs="Times New Roman"/>
                <w:sz w:val="22"/>
                <w:lang w:eastAsia="bg-BG"/>
              </w:rPr>
              <w:t xml:space="preserve"> </w:t>
            </w:r>
            <w:r w:rsidRPr="002E7C01">
              <w:rPr>
                <w:rFonts w:ascii="Times New Roman" w:eastAsia="Times New Roman" w:hAnsi="Times New Roman" w:cs="Times New Roman"/>
                <w:b/>
                <w:sz w:val="22"/>
              </w:rPr>
              <w:t xml:space="preserve">Централен градски парк в </w:t>
            </w:r>
            <w:proofErr w:type="spellStart"/>
            <w:r w:rsidRPr="002E7C01">
              <w:rPr>
                <w:rFonts w:ascii="Times New Roman" w:eastAsia="Times New Roman" w:hAnsi="Times New Roman" w:cs="Times New Roman"/>
                <w:b/>
                <w:sz w:val="22"/>
              </w:rPr>
              <w:t>гр.Пещера</w:t>
            </w:r>
            <w:proofErr w:type="spellEnd"/>
            <w:r w:rsidRPr="002E7C01">
              <w:rPr>
                <w:rFonts w:ascii="Times New Roman" w:eastAsia="Times New Roman" w:hAnsi="Times New Roman" w:cs="Times New Roman"/>
                <w:sz w:val="22"/>
                <w:lang w:val="en-AU" w:eastAsia="bg-BG"/>
              </w:rPr>
              <w:t xml:space="preserve"> </w:t>
            </w:r>
          </w:p>
        </w:tc>
        <w:tc>
          <w:tcPr>
            <w:tcW w:w="2118" w:type="dxa"/>
            <w:tcBorders>
              <w:top w:val="single" w:sz="4" w:space="0" w:color="auto"/>
              <w:left w:val="single" w:sz="4" w:space="0" w:color="auto"/>
              <w:bottom w:val="single" w:sz="4" w:space="0" w:color="auto"/>
              <w:right w:val="single" w:sz="4" w:space="0" w:color="auto"/>
            </w:tcBorders>
            <w:vAlign w:val="center"/>
          </w:tcPr>
          <w:p w14:paraId="5A235228" w14:textId="77777777" w:rsidR="00E44928" w:rsidRPr="002E7C01" w:rsidRDefault="00E44928" w:rsidP="00790BC7">
            <w:pPr>
              <w:spacing w:before="120" w:after="120" w:line="240" w:lineRule="atLeast"/>
              <w:ind w:firstLine="0"/>
              <w:jc w:val="center"/>
              <w:rPr>
                <w:rFonts w:ascii="Times New Roman" w:eastAsia="Times New Roman" w:hAnsi="Times New Roman" w:cs="Times New Roman"/>
                <w:sz w:val="22"/>
                <w:lang w:val="en-AU" w:eastAsia="bg-BG"/>
              </w:rPr>
            </w:pPr>
            <w:proofErr w:type="spellStart"/>
            <w:r w:rsidRPr="002E7C01">
              <w:rPr>
                <w:rFonts w:ascii="Times New Roman" w:eastAsia="Times New Roman" w:hAnsi="Times New Roman" w:cs="Times New Roman"/>
                <w:sz w:val="22"/>
                <w:lang w:val="en-AU" w:eastAsia="bg-BG"/>
              </w:rPr>
              <w:t>денонощно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времето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от</w:t>
            </w:r>
            <w:proofErr w:type="spellEnd"/>
            <w:r w:rsidRPr="002E7C01">
              <w:rPr>
                <w:rFonts w:ascii="Times New Roman" w:eastAsia="Times New Roman" w:hAnsi="Times New Roman" w:cs="Times New Roman"/>
                <w:sz w:val="22"/>
                <w:lang w:val="en-AU" w:eastAsia="bg-BG"/>
              </w:rPr>
              <w:t xml:space="preserve"> 00:00 </w:t>
            </w:r>
            <w:proofErr w:type="spellStart"/>
            <w:r w:rsidRPr="002E7C01">
              <w:rPr>
                <w:rFonts w:ascii="Times New Roman" w:eastAsia="Times New Roman" w:hAnsi="Times New Roman" w:cs="Times New Roman"/>
                <w:sz w:val="22"/>
                <w:lang w:val="en-AU" w:eastAsia="bg-BG"/>
              </w:rPr>
              <w:t>часа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до</w:t>
            </w:r>
            <w:proofErr w:type="spellEnd"/>
            <w:r w:rsidRPr="002E7C01">
              <w:rPr>
                <w:rFonts w:ascii="Times New Roman" w:eastAsia="Times New Roman" w:hAnsi="Times New Roman" w:cs="Times New Roman"/>
                <w:sz w:val="22"/>
                <w:lang w:val="en-AU" w:eastAsia="bg-BG"/>
              </w:rPr>
              <w:t xml:space="preserve"> 24:00 </w:t>
            </w:r>
            <w:proofErr w:type="spellStart"/>
            <w:r w:rsidRPr="002E7C01">
              <w:rPr>
                <w:rFonts w:ascii="Times New Roman" w:eastAsia="Times New Roman" w:hAnsi="Times New Roman" w:cs="Times New Roman"/>
                <w:sz w:val="22"/>
                <w:lang w:val="en-AU" w:eastAsia="bg-BG"/>
              </w:rPr>
              <w:t>часа</w:t>
            </w:r>
            <w:proofErr w:type="spellEnd"/>
            <w:r w:rsidRPr="002E7C01">
              <w:rPr>
                <w:rFonts w:ascii="Times New Roman" w:eastAsia="Times New Roman" w:hAnsi="Times New Roman" w:cs="Times New Roman"/>
                <w:sz w:val="22"/>
                <w:lang w:val="en-AU" w:eastAsia="bg-BG"/>
              </w:rPr>
              <w:t xml:space="preserve"> в </w:t>
            </w:r>
            <w:proofErr w:type="spellStart"/>
            <w:r w:rsidRPr="002E7C01">
              <w:rPr>
                <w:rFonts w:ascii="Times New Roman" w:eastAsia="Times New Roman" w:hAnsi="Times New Roman" w:cs="Times New Roman"/>
                <w:sz w:val="22"/>
                <w:lang w:val="en-AU" w:eastAsia="bg-BG"/>
              </w:rPr>
              <w:t>работни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почивни</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празнични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от</w:t>
            </w:r>
            <w:proofErr w:type="spellEnd"/>
            <w:r w:rsidRPr="002E7C01">
              <w:rPr>
                <w:rFonts w:ascii="Times New Roman" w:eastAsia="Times New Roman" w:hAnsi="Times New Roman" w:cs="Times New Roman"/>
                <w:sz w:val="22"/>
                <w:lang w:val="en-AU" w:eastAsia="bg-BG"/>
              </w:rPr>
              <w:t xml:space="preserve"> 1 </w:t>
            </w:r>
            <w:proofErr w:type="spellStart"/>
            <w:r w:rsidRPr="002E7C01">
              <w:rPr>
                <w:rFonts w:ascii="Times New Roman" w:eastAsia="Times New Roman" w:hAnsi="Times New Roman" w:cs="Times New Roman"/>
                <w:sz w:val="22"/>
                <w:lang w:val="en-AU" w:eastAsia="bg-BG"/>
              </w:rPr>
              <w:t>обходен</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смяна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график</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при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спазване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изискванията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регламент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почивка</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продължителност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работно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съгласно</w:t>
            </w:r>
            <w:proofErr w:type="spellEnd"/>
            <w:r w:rsidRPr="002E7C01">
              <w:rPr>
                <w:rFonts w:ascii="Times New Roman" w:eastAsia="Times New Roman" w:hAnsi="Times New Roman" w:cs="Times New Roman"/>
                <w:sz w:val="22"/>
                <w:lang w:val="en-AU" w:eastAsia="bg-BG"/>
              </w:rPr>
              <w:t xml:space="preserve"> ЗЧОД и К</w:t>
            </w:r>
            <w:r w:rsidRPr="002E7C01">
              <w:rPr>
                <w:rFonts w:ascii="Times New Roman" w:eastAsia="Times New Roman" w:hAnsi="Times New Roman" w:cs="Times New Roman"/>
                <w:sz w:val="22"/>
                <w:lang w:eastAsia="bg-BG"/>
              </w:rPr>
              <w:t>Т.</w:t>
            </w:r>
          </w:p>
        </w:tc>
        <w:tc>
          <w:tcPr>
            <w:tcW w:w="254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14:paraId="1813A6A5" w14:textId="77777777" w:rsidR="00E44928" w:rsidRPr="002E7C01" w:rsidRDefault="00E44928" w:rsidP="00790BC7">
            <w:pPr>
              <w:spacing w:after="0" w:line="240" w:lineRule="auto"/>
              <w:ind w:firstLine="0"/>
              <w:jc w:val="right"/>
              <w:rPr>
                <w:rFonts w:ascii="Times New Roman" w:eastAsia="Times New Roman" w:hAnsi="Times New Roman" w:cs="Times New Roman"/>
                <w:b/>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ед. цена</w:t>
            </w:r>
            <w:r w:rsidRPr="00D47147">
              <w:rPr>
                <w:rFonts w:ascii="Times New Roman" w:hAnsi="Times New Roman" w:cs="Times New Roman"/>
                <w:b/>
                <w:sz w:val="22"/>
              </w:rPr>
              <w:t>)</w:t>
            </w:r>
          </w:p>
        </w:tc>
        <w:tc>
          <w:tcPr>
            <w:tcW w:w="2459" w:type="dxa"/>
            <w:tcBorders>
              <w:top w:val="single" w:sz="4" w:space="0" w:color="auto"/>
              <w:left w:val="single" w:sz="4" w:space="0" w:color="auto"/>
              <w:bottom w:val="single" w:sz="4" w:space="0" w:color="auto"/>
              <w:right w:val="single" w:sz="4" w:space="0" w:color="auto"/>
              <w:tr2bl w:val="nil"/>
            </w:tcBorders>
            <w:shd w:val="clear" w:color="auto" w:fill="FFFFFF"/>
          </w:tcPr>
          <w:p w14:paraId="44ECC0D0" w14:textId="77777777" w:rsidR="00E44928" w:rsidRDefault="00E44928" w:rsidP="00790BC7">
            <w:pPr>
              <w:spacing w:after="0" w:line="240" w:lineRule="auto"/>
              <w:ind w:right="346" w:firstLine="0"/>
              <w:jc w:val="right"/>
              <w:rPr>
                <w:rFonts w:ascii="Times New Roman" w:hAnsi="Times New Roman" w:cs="Times New Roman"/>
                <w:b/>
                <w:sz w:val="22"/>
              </w:rPr>
            </w:pPr>
          </w:p>
          <w:p w14:paraId="49ADC03B" w14:textId="77777777" w:rsidR="00E44928" w:rsidRDefault="00E44928" w:rsidP="00790BC7">
            <w:pPr>
              <w:spacing w:after="0" w:line="240" w:lineRule="auto"/>
              <w:ind w:right="346" w:firstLine="0"/>
              <w:jc w:val="right"/>
              <w:rPr>
                <w:rFonts w:ascii="Times New Roman" w:hAnsi="Times New Roman" w:cs="Times New Roman"/>
                <w:b/>
                <w:sz w:val="22"/>
              </w:rPr>
            </w:pPr>
          </w:p>
          <w:p w14:paraId="29B47B04" w14:textId="77777777" w:rsidR="00E44928" w:rsidRDefault="00E44928" w:rsidP="00790BC7">
            <w:pPr>
              <w:spacing w:after="0" w:line="240" w:lineRule="auto"/>
              <w:ind w:right="346" w:firstLine="0"/>
              <w:jc w:val="right"/>
              <w:rPr>
                <w:rFonts w:ascii="Times New Roman" w:hAnsi="Times New Roman" w:cs="Times New Roman"/>
                <w:b/>
                <w:sz w:val="22"/>
              </w:rPr>
            </w:pPr>
          </w:p>
          <w:p w14:paraId="0BE00B4B" w14:textId="77777777" w:rsidR="00E44928" w:rsidRDefault="00E44928" w:rsidP="00790BC7">
            <w:pPr>
              <w:spacing w:after="0" w:line="240" w:lineRule="auto"/>
              <w:ind w:right="346" w:firstLine="0"/>
              <w:jc w:val="right"/>
              <w:rPr>
                <w:rFonts w:ascii="Times New Roman" w:hAnsi="Times New Roman" w:cs="Times New Roman"/>
                <w:b/>
                <w:sz w:val="22"/>
              </w:rPr>
            </w:pPr>
          </w:p>
          <w:p w14:paraId="2D1DF09F" w14:textId="77777777" w:rsidR="00E44928" w:rsidRDefault="00E44928" w:rsidP="00790BC7">
            <w:pPr>
              <w:spacing w:after="0" w:line="240" w:lineRule="auto"/>
              <w:ind w:right="346" w:firstLine="0"/>
              <w:jc w:val="right"/>
              <w:rPr>
                <w:rFonts w:ascii="Times New Roman" w:hAnsi="Times New Roman" w:cs="Times New Roman"/>
                <w:b/>
                <w:sz w:val="22"/>
              </w:rPr>
            </w:pPr>
          </w:p>
          <w:p w14:paraId="70A4DC53" w14:textId="77777777" w:rsidR="00E44928" w:rsidRDefault="00E44928" w:rsidP="00790BC7">
            <w:pPr>
              <w:spacing w:after="0" w:line="240" w:lineRule="auto"/>
              <w:ind w:right="346" w:firstLine="0"/>
              <w:jc w:val="right"/>
              <w:rPr>
                <w:rFonts w:ascii="Times New Roman" w:hAnsi="Times New Roman" w:cs="Times New Roman"/>
                <w:b/>
                <w:sz w:val="22"/>
              </w:rPr>
            </w:pPr>
          </w:p>
          <w:p w14:paraId="7FA550D0" w14:textId="77777777" w:rsidR="00E44928" w:rsidRDefault="00E44928" w:rsidP="00790BC7">
            <w:pPr>
              <w:spacing w:after="0" w:line="240" w:lineRule="auto"/>
              <w:ind w:right="346" w:firstLine="0"/>
              <w:jc w:val="right"/>
              <w:rPr>
                <w:rFonts w:ascii="Times New Roman" w:hAnsi="Times New Roman" w:cs="Times New Roman"/>
                <w:b/>
                <w:sz w:val="22"/>
              </w:rPr>
            </w:pPr>
          </w:p>
          <w:p w14:paraId="041A34BA" w14:textId="77777777" w:rsidR="00E44928" w:rsidRPr="002E7C01" w:rsidRDefault="00E44928" w:rsidP="00790BC7">
            <w:pPr>
              <w:spacing w:after="0" w:line="240" w:lineRule="auto"/>
              <w:ind w:right="346" w:firstLine="0"/>
              <w:jc w:val="right"/>
              <w:rPr>
                <w:rFonts w:ascii="Times New Roman" w:eastAsia="Times New Roman" w:hAnsi="Times New Roman" w:cs="Times New Roman"/>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обща цена</w:t>
            </w:r>
            <w:r w:rsidRPr="00D47147">
              <w:rPr>
                <w:rFonts w:ascii="Times New Roman" w:hAnsi="Times New Roman" w:cs="Times New Roman"/>
                <w:b/>
                <w:sz w:val="22"/>
              </w:rPr>
              <w:t>)</w:t>
            </w:r>
          </w:p>
        </w:tc>
      </w:tr>
      <w:tr w:rsidR="00E44928" w:rsidRPr="002E7C01" w14:paraId="1A9AC3EA" w14:textId="77777777" w:rsidTr="00790BC7">
        <w:trPr>
          <w:trHeight w:val="4232"/>
        </w:trPr>
        <w:tc>
          <w:tcPr>
            <w:tcW w:w="679" w:type="dxa"/>
            <w:tcBorders>
              <w:top w:val="single" w:sz="4" w:space="0" w:color="auto"/>
              <w:left w:val="single" w:sz="4" w:space="0" w:color="auto"/>
              <w:bottom w:val="single" w:sz="4" w:space="0" w:color="auto"/>
              <w:right w:val="single" w:sz="4" w:space="0" w:color="auto"/>
            </w:tcBorders>
          </w:tcPr>
          <w:p w14:paraId="59F12BE9" w14:textId="77777777" w:rsidR="00E44928" w:rsidRPr="002E7C01" w:rsidRDefault="00E44928" w:rsidP="00E44928">
            <w:pPr>
              <w:numPr>
                <w:ilvl w:val="1"/>
                <w:numId w:val="34"/>
              </w:numPr>
              <w:tabs>
                <w:tab w:val="left" w:pos="0"/>
              </w:tabs>
              <w:spacing w:before="120" w:after="120" w:line="240" w:lineRule="atLeast"/>
              <w:jc w:val="both"/>
              <w:rPr>
                <w:rFonts w:ascii="Times New Roman" w:eastAsia="Times New Roman" w:hAnsi="Times New Roman" w:cs="Times New Roman"/>
                <w:b/>
                <w:bCs/>
                <w:sz w:val="22"/>
                <w:lang w:val="en-AU" w:eastAsia="bg-BG"/>
              </w:rPr>
            </w:pPr>
          </w:p>
        </w:tc>
        <w:tc>
          <w:tcPr>
            <w:tcW w:w="2261" w:type="dxa"/>
            <w:tcBorders>
              <w:top w:val="single" w:sz="4" w:space="0" w:color="auto"/>
              <w:left w:val="single" w:sz="4" w:space="0" w:color="auto"/>
              <w:bottom w:val="single" w:sz="4" w:space="0" w:color="auto"/>
              <w:right w:val="single" w:sz="4" w:space="0" w:color="auto"/>
            </w:tcBorders>
          </w:tcPr>
          <w:p w14:paraId="142E7D43" w14:textId="77777777" w:rsidR="00E44928" w:rsidRPr="002E7C01" w:rsidRDefault="00E44928" w:rsidP="00790BC7">
            <w:pPr>
              <w:spacing w:before="120" w:after="120" w:line="240" w:lineRule="atLeast"/>
              <w:ind w:firstLine="0"/>
              <w:rPr>
                <w:rFonts w:ascii="Times New Roman" w:eastAsia="Times New Roman" w:hAnsi="Times New Roman" w:cs="Times New Roman"/>
                <w:sz w:val="22"/>
                <w:lang w:eastAsia="bg-BG"/>
              </w:rPr>
            </w:pPr>
            <w:r w:rsidRPr="002E7C01">
              <w:rPr>
                <w:rFonts w:ascii="Times New Roman" w:eastAsia="Times New Roman" w:hAnsi="Times New Roman" w:cs="Times New Roman"/>
                <w:b/>
                <w:bCs/>
                <w:sz w:val="22"/>
              </w:rPr>
              <w:t>Осигуряване на нощна охрана на Крепост „</w:t>
            </w:r>
            <w:proofErr w:type="spellStart"/>
            <w:r w:rsidRPr="002E7C01">
              <w:rPr>
                <w:rFonts w:ascii="Times New Roman" w:eastAsia="Times New Roman" w:hAnsi="Times New Roman" w:cs="Times New Roman"/>
                <w:b/>
                <w:bCs/>
                <w:sz w:val="22"/>
              </w:rPr>
              <w:t>Перистера</w:t>
            </w:r>
            <w:proofErr w:type="spellEnd"/>
            <w:r w:rsidRPr="002E7C01">
              <w:rPr>
                <w:rFonts w:ascii="Times New Roman" w:eastAsia="Times New Roman" w:hAnsi="Times New Roman" w:cs="Times New Roman"/>
                <w:b/>
                <w:bCs/>
                <w:sz w:val="22"/>
              </w:rPr>
              <w:t>”</w:t>
            </w:r>
          </w:p>
        </w:tc>
        <w:tc>
          <w:tcPr>
            <w:tcW w:w="2118" w:type="dxa"/>
            <w:tcBorders>
              <w:top w:val="single" w:sz="4" w:space="0" w:color="auto"/>
              <w:left w:val="single" w:sz="4" w:space="0" w:color="auto"/>
              <w:bottom w:val="single" w:sz="4" w:space="0" w:color="auto"/>
              <w:right w:val="single" w:sz="4" w:space="0" w:color="auto"/>
            </w:tcBorders>
            <w:vAlign w:val="center"/>
          </w:tcPr>
          <w:p w14:paraId="5688313B" w14:textId="77777777" w:rsidR="00E44928" w:rsidRPr="002E7C01" w:rsidRDefault="00E44928" w:rsidP="00790BC7">
            <w:pPr>
              <w:spacing w:before="120" w:after="120" w:line="240" w:lineRule="atLeast"/>
              <w:ind w:firstLine="0"/>
              <w:jc w:val="center"/>
              <w:rPr>
                <w:rFonts w:ascii="Times New Roman" w:eastAsia="Times New Roman" w:hAnsi="Times New Roman" w:cs="Times New Roman"/>
                <w:sz w:val="22"/>
                <w:lang w:val="en-AU" w:eastAsia="bg-BG"/>
              </w:rPr>
            </w:pPr>
            <w:proofErr w:type="spellStart"/>
            <w:r w:rsidRPr="002E7C01">
              <w:rPr>
                <w:rFonts w:ascii="Times New Roman" w:eastAsia="Times New Roman" w:hAnsi="Times New Roman" w:cs="Times New Roman"/>
                <w:sz w:val="22"/>
                <w:lang w:val="en-AU" w:eastAsia="bg-BG"/>
              </w:rPr>
              <w:t>нощно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w:t>
            </w:r>
            <w:proofErr w:type="spellEnd"/>
            <w:r w:rsidRPr="002E7C01">
              <w:rPr>
                <w:rFonts w:ascii="Times New Roman" w:eastAsia="Times New Roman" w:hAnsi="Times New Roman" w:cs="Times New Roman"/>
                <w:sz w:val="22"/>
                <w:lang w:val="en-AU" w:eastAsia="bg-BG"/>
              </w:rPr>
              <w:t xml:space="preserve"> в </w:t>
            </w:r>
            <w:proofErr w:type="spellStart"/>
            <w:r w:rsidRPr="002E7C01">
              <w:rPr>
                <w:rFonts w:ascii="Times New Roman" w:eastAsia="Times New Roman" w:hAnsi="Times New Roman" w:cs="Times New Roman"/>
                <w:sz w:val="22"/>
                <w:lang w:val="en-AU" w:eastAsia="bg-BG"/>
              </w:rPr>
              <w:t>работни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почивни</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празнични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дни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12 (</w:t>
            </w:r>
            <w:proofErr w:type="spellStart"/>
            <w:r w:rsidRPr="002E7C01">
              <w:rPr>
                <w:rFonts w:ascii="Times New Roman" w:eastAsia="Times New Roman" w:hAnsi="Times New Roman" w:cs="Times New Roman"/>
                <w:sz w:val="22"/>
                <w:lang w:val="en-AU" w:eastAsia="bg-BG"/>
              </w:rPr>
              <w:t>дванадесет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часов</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период</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след</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уведомление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Възложителя</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до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Изпълнителя</w:t>
            </w:r>
            <w:proofErr w:type="spellEnd"/>
            <w:r w:rsidRPr="002E7C01">
              <w:rPr>
                <w:rFonts w:ascii="Times New Roman" w:eastAsia="Times New Roman" w:hAnsi="Times New Roman" w:cs="Times New Roman"/>
                <w:sz w:val="22"/>
                <w:lang w:val="en-AU" w:eastAsia="bg-BG"/>
              </w:rPr>
              <w:t xml:space="preserve"> с 1 </w:t>
            </w:r>
            <w:proofErr w:type="spellStart"/>
            <w:r w:rsidRPr="002E7C01">
              <w:rPr>
                <w:rFonts w:ascii="Times New Roman" w:eastAsia="Times New Roman" w:hAnsi="Times New Roman" w:cs="Times New Roman"/>
                <w:sz w:val="22"/>
                <w:lang w:val="en-AU" w:eastAsia="bg-BG"/>
              </w:rPr>
              <w:t>нощен</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обходен</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смяна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график</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при</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спазване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изискванията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за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регламент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почивка</w:t>
            </w:r>
            <w:proofErr w:type="spellEnd"/>
            <w:r w:rsidRPr="002E7C01">
              <w:rPr>
                <w:rFonts w:ascii="Times New Roman" w:eastAsia="Times New Roman" w:hAnsi="Times New Roman" w:cs="Times New Roman"/>
                <w:sz w:val="22"/>
                <w:lang w:val="en-AU" w:eastAsia="bg-BG"/>
              </w:rPr>
              <w:t xml:space="preserve"> и </w:t>
            </w:r>
            <w:proofErr w:type="spellStart"/>
            <w:r w:rsidRPr="002E7C01">
              <w:rPr>
                <w:rFonts w:ascii="Times New Roman" w:eastAsia="Times New Roman" w:hAnsi="Times New Roman" w:cs="Times New Roman"/>
                <w:sz w:val="22"/>
                <w:lang w:val="en-AU" w:eastAsia="bg-BG"/>
              </w:rPr>
              <w:t>продължителност</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на</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работно</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време</w:t>
            </w:r>
            <w:proofErr w:type="spellEnd"/>
            <w:r w:rsidRPr="002E7C01">
              <w:rPr>
                <w:rFonts w:ascii="Times New Roman" w:eastAsia="Times New Roman" w:hAnsi="Times New Roman" w:cs="Times New Roman"/>
                <w:sz w:val="22"/>
                <w:lang w:val="en-AU" w:eastAsia="bg-BG"/>
              </w:rPr>
              <w:t xml:space="preserve">, </w:t>
            </w:r>
            <w:proofErr w:type="spellStart"/>
            <w:r w:rsidRPr="002E7C01">
              <w:rPr>
                <w:rFonts w:ascii="Times New Roman" w:eastAsia="Times New Roman" w:hAnsi="Times New Roman" w:cs="Times New Roman"/>
                <w:sz w:val="22"/>
                <w:lang w:val="en-AU" w:eastAsia="bg-BG"/>
              </w:rPr>
              <w:t>съгласно</w:t>
            </w:r>
            <w:proofErr w:type="spellEnd"/>
            <w:r w:rsidRPr="002E7C01">
              <w:rPr>
                <w:rFonts w:ascii="Times New Roman" w:eastAsia="Times New Roman" w:hAnsi="Times New Roman" w:cs="Times New Roman"/>
                <w:sz w:val="22"/>
                <w:lang w:val="en-AU" w:eastAsia="bg-BG"/>
              </w:rPr>
              <w:t xml:space="preserve"> ЗЧОД и КТ</w:t>
            </w:r>
            <w:r w:rsidRPr="002E7C01">
              <w:rPr>
                <w:rFonts w:ascii="Times New Roman" w:eastAsia="Times New Roman" w:hAnsi="Times New Roman" w:cs="Times New Roman"/>
                <w:sz w:val="22"/>
                <w:lang w:eastAsia="bg-BG"/>
              </w:rPr>
              <w:t>.</w:t>
            </w:r>
          </w:p>
        </w:tc>
        <w:tc>
          <w:tcPr>
            <w:tcW w:w="254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14:paraId="41D57F9F" w14:textId="77777777" w:rsidR="00E44928" w:rsidRPr="002E7C01" w:rsidRDefault="00E44928" w:rsidP="00790BC7">
            <w:pPr>
              <w:spacing w:after="0" w:line="240" w:lineRule="auto"/>
              <w:ind w:firstLine="0"/>
              <w:jc w:val="right"/>
              <w:rPr>
                <w:rFonts w:ascii="Times New Roman" w:eastAsia="Times New Roman" w:hAnsi="Times New Roman" w:cs="Times New Roman"/>
                <w:b/>
                <w:color w:val="000000"/>
                <w:sz w:val="22"/>
                <w:lang w:eastAsia="bg-BG"/>
              </w:rPr>
            </w:pPr>
            <w:r w:rsidRPr="00D47147">
              <w:rPr>
                <w:rFonts w:ascii="Times New Roman" w:hAnsi="Times New Roman" w:cs="Times New Roman"/>
                <w:b/>
                <w:sz w:val="22"/>
              </w:rPr>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ед. цена</w:t>
            </w:r>
            <w:r w:rsidRPr="00D47147">
              <w:rPr>
                <w:rFonts w:ascii="Times New Roman" w:hAnsi="Times New Roman" w:cs="Times New Roman"/>
                <w:b/>
                <w:sz w:val="22"/>
              </w:rPr>
              <w:t>)</w:t>
            </w:r>
          </w:p>
        </w:tc>
        <w:tc>
          <w:tcPr>
            <w:tcW w:w="2459" w:type="dxa"/>
            <w:tcBorders>
              <w:top w:val="single" w:sz="4" w:space="0" w:color="auto"/>
              <w:left w:val="single" w:sz="4" w:space="0" w:color="auto"/>
              <w:bottom w:val="single" w:sz="4" w:space="0" w:color="auto"/>
              <w:right w:val="single" w:sz="4" w:space="0" w:color="auto"/>
              <w:tr2bl w:val="nil"/>
            </w:tcBorders>
            <w:shd w:val="clear" w:color="auto" w:fill="FFFFFF"/>
          </w:tcPr>
          <w:p w14:paraId="368DD2C6"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79DBD1DD"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010F069F"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387DB4A4"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4987B7DE"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76A59F1B"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4AD5B862"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040F5EE6"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5CB8421E" w14:textId="77777777" w:rsidR="00E44928"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p>
          <w:p w14:paraId="23CD6B51" w14:textId="77777777" w:rsidR="00E44928" w:rsidRPr="002E7C01" w:rsidRDefault="00E44928" w:rsidP="00790BC7">
            <w:pPr>
              <w:spacing w:after="0" w:line="240" w:lineRule="auto"/>
              <w:ind w:right="346" w:firstLine="0"/>
              <w:jc w:val="right"/>
              <w:rPr>
                <w:rFonts w:ascii="Times New Roman" w:eastAsia="Times New Roman" w:hAnsi="Times New Roman" w:cs="Times New Roman"/>
                <w:i/>
                <w:color w:val="000000"/>
                <w:sz w:val="22"/>
                <w:lang w:eastAsia="bg-BG"/>
              </w:rPr>
            </w:pPr>
            <w:r w:rsidRPr="00D47147">
              <w:rPr>
                <w:rFonts w:ascii="Times New Roman" w:eastAsia="Times New Roman" w:hAnsi="Times New Roman" w:cs="Times New Roman"/>
                <w:i/>
                <w:color w:val="000000"/>
                <w:sz w:val="22"/>
                <w:lang w:eastAsia="bg-BG"/>
              </w:rPr>
              <w:t>(Тук се попълва от участника, обща цена)</w:t>
            </w:r>
          </w:p>
        </w:tc>
      </w:tr>
      <w:tr w:rsidR="00E44928" w:rsidRPr="002E7C01" w14:paraId="75E5D8AF" w14:textId="77777777" w:rsidTr="00790BC7">
        <w:trPr>
          <w:trHeight w:val="1016"/>
        </w:trPr>
        <w:tc>
          <w:tcPr>
            <w:tcW w:w="679" w:type="dxa"/>
            <w:tcBorders>
              <w:top w:val="single" w:sz="4" w:space="0" w:color="auto"/>
              <w:left w:val="single" w:sz="4" w:space="0" w:color="auto"/>
              <w:bottom w:val="single" w:sz="4" w:space="0" w:color="auto"/>
              <w:right w:val="single" w:sz="4" w:space="0" w:color="auto"/>
            </w:tcBorders>
          </w:tcPr>
          <w:p w14:paraId="3E5AB868" w14:textId="77777777" w:rsidR="00E44928" w:rsidRPr="002E7C01" w:rsidRDefault="00E44928" w:rsidP="00E44928">
            <w:pPr>
              <w:numPr>
                <w:ilvl w:val="1"/>
                <w:numId w:val="34"/>
              </w:numPr>
              <w:tabs>
                <w:tab w:val="left" w:pos="0"/>
              </w:tabs>
              <w:spacing w:before="120" w:after="120" w:line="240" w:lineRule="atLeast"/>
              <w:jc w:val="both"/>
              <w:rPr>
                <w:rFonts w:ascii="Times New Roman" w:eastAsia="Times New Roman" w:hAnsi="Times New Roman" w:cs="Times New Roman"/>
                <w:b/>
                <w:bCs/>
                <w:sz w:val="22"/>
                <w:lang w:val="en-AU" w:eastAsia="bg-BG"/>
              </w:rPr>
            </w:pPr>
          </w:p>
        </w:tc>
        <w:tc>
          <w:tcPr>
            <w:tcW w:w="2261" w:type="dxa"/>
            <w:tcBorders>
              <w:top w:val="single" w:sz="4" w:space="0" w:color="auto"/>
              <w:left w:val="single" w:sz="4" w:space="0" w:color="auto"/>
              <w:bottom w:val="single" w:sz="4" w:space="0" w:color="auto"/>
              <w:right w:val="single" w:sz="4" w:space="0" w:color="auto"/>
            </w:tcBorders>
          </w:tcPr>
          <w:p w14:paraId="396143CD" w14:textId="28BB3028" w:rsidR="00E44928" w:rsidRPr="00835BE3" w:rsidRDefault="003344C2" w:rsidP="00790BC7">
            <w:pPr>
              <w:spacing w:before="120" w:after="120" w:line="240" w:lineRule="atLeast"/>
              <w:ind w:firstLine="0"/>
              <w:rPr>
                <w:rFonts w:ascii="Times New Roman" w:eastAsia="Times New Roman" w:hAnsi="Times New Roman" w:cs="Times New Roman"/>
                <w:b/>
                <w:bCs/>
                <w:szCs w:val="24"/>
              </w:rPr>
            </w:pPr>
            <w:r w:rsidRPr="00D73763">
              <w:rPr>
                <w:rFonts w:ascii="Times New Roman" w:hAnsi="Times New Roman" w:cs="Times New Roman"/>
                <w:b/>
                <w:szCs w:val="24"/>
              </w:rPr>
              <w:t>Сграда на община Пещера - гр. Пещера ул. „Дойранска епопея“ №17</w:t>
            </w:r>
          </w:p>
        </w:tc>
        <w:tc>
          <w:tcPr>
            <w:tcW w:w="2118" w:type="dxa"/>
            <w:tcBorders>
              <w:top w:val="single" w:sz="4" w:space="0" w:color="auto"/>
              <w:left w:val="single" w:sz="4" w:space="0" w:color="auto"/>
              <w:bottom w:val="single" w:sz="4" w:space="0" w:color="auto"/>
              <w:right w:val="single" w:sz="4" w:space="0" w:color="auto"/>
            </w:tcBorders>
            <w:vAlign w:val="center"/>
          </w:tcPr>
          <w:p w14:paraId="6372D707" w14:textId="7C78FF6D" w:rsidR="00E44928" w:rsidRPr="000B33B6" w:rsidRDefault="000B33B6" w:rsidP="00790BC7">
            <w:pPr>
              <w:spacing w:before="120" w:after="120" w:line="240" w:lineRule="atLeast"/>
              <w:ind w:firstLine="0"/>
              <w:jc w:val="center"/>
              <w:rPr>
                <w:rFonts w:ascii="Times New Roman" w:eastAsia="Times New Roman" w:hAnsi="Times New Roman" w:cs="Times New Roman"/>
                <w:sz w:val="22"/>
                <w:lang w:eastAsia="bg-BG"/>
              </w:rPr>
            </w:pPr>
            <w:r>
              <w:rPr>
                <w:rFonts w:ascii="Times New Roman" w:eastAsia="Times New Roman" w:hAnsi="Times New Roman" w:cs="Times New Roman"/>
                <w:sz w:val="22"/>
                <w:lang w:eastAsia="bg-BG"/>
              </w:rPr>
              <w:t xml:space="preserve">Дневно време, в работни дни </w:t>
            </w:r>
            <w:r w:rsidR="00E210A0">
              <w:rPr>
                <w:rFonts w:ascii="Times New Roman" w:eastAsia="Times New Roman" w:hAnsi="Times New Roman" w:cs="Times New Roman"/>
                <w:sz w:val="22"/>
                <w:lang w:eastAsia="bg-BG"/>
              </w:rPr>
              <w:t>от 8:30 до 17</w:t>
            </w:r>
            <w:r w:rsidR="00460B0F">
              <w:rPr>
                <w:rFonts w:ascii="Times New Roman" w:eastAsia="Times New Roman" w:hAnsi="Times New Roman" w:cs="Times New Roman"/>
                <w:sz w:val="22"/>
                <w:lang w:eastAsia="bg-BG"/>
              </w:rPr>
              <w:t>:30 часа</w:t>
            </w:r>
            <w:r w:rsidR="00066278">
              <w:rPr>
                <w:rFonts w:ascii="Times New Roman" w:eastAsia="Times New Roman" w:hAnsi="Times New Roman" w:cs="Times New Roman"/>
                <w:sz w:val="22"/>
                <w:lang w:eastAsia="bg-BG"/>
              </w:rPr>
              <w:t xml:space="preserve"> в </w:t>
            </w:r>
            <w:r w:rsidR="00863F97">
              <w:rPr>
                <w:rFonts w:ascii="Times New Roman" w:eastAsia="Times New Roman" w:hAnsi="Times New Roman" w:cs="Times New Roman"/>
                <w:sz w:val="22"/>
                <w:lang w:eastAsia="bg-BG"/>
              </w:rPr>
              <w:t>Център за административно обслужване</w:t>
            </w:r>
            <w:r w:rsidR="00FA4198">
              <w:rPr>
                <w:rFonts w:ascii="Times New Roman" w:eastAsia="Times New Roman" w:hAnsi="Times New Roman" w:cs="Times New Roman"/>
                <w:sz w:val="22"/>
                <w:lang w:eastAsia="bg-BG"/>
              </w:rPr>
              <w:t xml:space="preserve"> на Община Пещера в </w:t>
            </w:r>
            <w:r w:rsidR="00460B0F">
              <w:rPr>
                <w:rFonts w:ascii="Times New Roman" w:eastAsia="Times New Roman" w:hAnsi="Times New Roman" w:cs="Times New Roman"/>
                <w:sz w:val="22"/>
                <w:lang w:eastAsia="bg-BG"/>
              </w:rPr>
              <w:t xml:space="preserve"> </w:t>
            </w:r>
            <w:r w:rsidR="00FA4198">
              <w:rPr>
                <w:rFonts w:ascii="Times New Roman" w:hAnsi="Times New Roman" w:cs="Times New Roman"/>
                <w:szCs w:val="24"/>
              </w:rPr>
              <w:t>с</w:t>
            </w:r>
            <w:r w:rsidR="00FA4198" w:rsidRPr="00FA4198">
              <w:rPr>
                <w:rFonts w:ascii="Times New Roman" w:hAnsi="Times New Roman" w:cs="Times New Roman"/>
                <w:szCs w:val="24"/>
              </w:rPr>
              <w:t xml:space="preserve">града на община Пещера - гр. Пещера ул. </w:t>
            </w:r>
            <w:r w:rsidR="00FA4198" w:rsidRPr="00FA4198">
              <w:rPr>
                <w:rFonts w:ascii="Times New Roman" w:hAnsi="Times New Roman" w:cs="Times New Roman"/>
                <w:szCs w:val="24"/>
              </w:rPr>
              <w:lastRenderedPageBreak/>
              <w:t>„Дойранска епопея“ №17</w:t>
            </w:r>
            <w:r>
              <w:rPr>
                <w:rFonts w:ascii="Times New Roman" w:eastAsia="Times New Roman" w:hAnsi="Times New Roman" w:cs="Times New Roman"/>
                <w:sz w:val="22"/>
                <w:lang w:eastAsia="bg-BG"/>
              </w:rPr>
              <w:t xml:space="preserve"> </w:t>
            </w:r>
          </w:p>
        </w:tc>
        <w:tc>
          <w:tcPr>
            <w:tcW w:w="2543" w:type="dxa"/>
            <w:tcBorders>
              <w:top w:val="single" w:sz="4" w:space="0" w:color="auto"/>
              <w:left w:val="single" w:sz="4" w:space="0" w:color="auto"/>
              <w:bottom w:val="single" w:sz="4" w:space="0" w:color="auto"/>
              <w:right w:val="single" w:sz="4" w:space="0" w:color="auto"/>
              <w:tr2bl w:val="nil"/>
            </w:tcBorders>
            <w:shd w:val="clear" w:color="auto" w:fill="FFFFFF"/>
            <w:vAlign w:val="center"/>
          </w:tcPr>
          <w:p w14:paraId="47B0134A" w14:textId="77777777" w:rsidR="00E44928" w:rsidRPr="00D47147" w:rsidRDefault="00E44928" w:rsidP="00790BC7">
            <w:pPr>
              <w:spacing w:after="0" w:line="240" w:lineRule="auto"/>
              <w:ind w:firstLine="0"/>
              <w:jc w:val="right"/>
              <w:rPr>
                <w:rFonts w:ascii="Times New Roman" w:eastAsia="Times New Roman" w:hAnsi="Times New Roman" w:cs="Times New Roman"/>
                <w:b/>
                <w:color w:val="000000"/>
                <w:sz w:val="22"/>
                <w:lang w:eastAsia="bg-BG"/>
              </w:rPr>
            </w:pPr>
            <w:r w:rsidRPr="00D47147">
              <w:rPr>
                <w:rFonts w:ascii="Times New Roman" w:hAnsi="Times New Roman" w:cs="Times New Roman"/>
                <w:b/>
                <w:sz w:val="22"/>
              </w:rPr>
              <w:lastRenderedPageBreak/>
              <w:t>(</w:t>
            </w:r>
            <w:r w:rsidRPr="00D47147">
              <w:rPr>
                <w:rFonts w:ascii="Times New Roman" w:hAnsi="Times New Roman" w:cs="Times New Roman"/>
                <w:i/>
                <w:sz w:val="22"/>
              </w:rPr>
              <w:t>Тук се</w:t>
            </w:r>
            <w:r w:rsidRPr="00D47147">
              <w:rPr>
                <w:rFonts w:ascii="Times New Roman" w:hAnsi="Times New Roman" w:cs="Times New Roman"/>
                <w:b/>
                <w:sz w:val="22"/>
              </w:rPr>
              <w:t xml:space="preserve"> </w:t>
            </w:r>
            <w:r w:rsidRPr="00D47147">
              <w:rPr>
                <w:rFonts w:ascii="Times New Roman" w:hAnsi="Times New Roman" w:cs="Times New Roman"/>
                <w:i/>
                <w:sz w:val="22"/>
              </w:rPr>
              <w:t>попълва от участника, ед. цена</w:t>
            </w:r>
            <w:r w:rsidRPr="00D47147">
              <w:rPr>
                <w:rFonts w:ascii="Times New Roman" w:hAnsi="Times New Roman" w:cs="Times New Roman"/>
                <w:b/>
                <w:sz w:val="22"/>
              </w:rPr>
              <w:t>)</w:t>
            </w:r>
          </w:p>
        </w:tc>
        <w:tc>
          <w:tcPr>
            <w:tcW w:w="2459" w:type="dxa"/>
            <w:tcBorders>
              <w:top w:val="single" w:sz="4" w:space="0" w:color="auto"/>
              <w:left w:val="single" w:sz="4" w:space="0" w:color="auto"/>
              <w:bottom w:val="single" w:sz="4" w:space="0" w:color="auto"/>
              <w:right w:val="single" w:sz="4" w:space="0" w:color="auto"/>
              <w:tr2bl w:val="nil"/>
            </w:tcBorders>
            <w:shd w:val="clear" w:color="auto" w:fill="FFFFFF"/>
          </w:tcPr>
          <w:p w14:paraId="48E0DF5D" w14:textId="77777777" w:rsidR="00E44928" w:rsidRPr="002E7C01" w:rsidRDefault="00E44928" w:rsidP="00790BC7">
            <w:pPr>
              <w:spacing w:after="0" w:line="240" w:lineRule="auto"/>
              <w:ind w:right="346" w:firstLine="0"/>
              <w:jc w:val="right"/>
              <w:rPr>
                <w:rFonts w:ascii="Times New Roman" w:eastAsia="Times New Roman" w:hAnsi="Times New Roman" w:cs="Times New Roman"/>
                <w:color w:val="000000"/>
                <w:sz w:val="22"/>
                <w:lang w:eastAsia="bg-BG"/>
              </w:rPr>
            </w:pPr>
            <w:r w:rsidRPr="00D47147">
              <w:rPr>
                <w:rFonts w:ascii="Times New Roman" w:eastAsia="Times New Roman" w:hAnsi="Times New Roman" w:cs="Times New Roman"/>
                <w:b/>
                <w:color w:val="000000"/>
                <w:sz w:val="22"/>
                <w:lang w:eastAsia="bg-BG"/>
              </w:rPr>
              <w:t>(</w:t>
            </w:r>
            <w:r w:rsidRPr="00D47147">
              <w:rPr>
                <w:rFonts w:ascii="Times New Roman" w:eastAsia="Times New Roman" w:hAnsi="Times New Roman" w:cs="Times New Roman"/>
                <w:i/>
                <w:color w:val="000000"/>
                <w:sz w:val="22"/>
                <w:lang w:eastAsia="bg-BG"/>
              </w:rPr>
              <w:t>Тук се</w:t>
            </w:r>
            <w:r w:rsidRPr="00D47147">
              <w:rPr>
                <w:rFonts w:ascii="Times New Roman" w:eastAsia="Times New Roman" w:hAnsi="Times New Roman" w:cs="Times New Roman"/>
                <w:b/>
                <w:color w:val="000000"/>
                <w:sz w:val="22"/>
                <w:lang w:eastAsia="bg-BG"/>
              </w:rPr>
              <w:t xml:space="preserve"> </w:t>
            </w:r>
            <w:r w:rsidRPr="00D47147">
              <w:rPr>
                <w:rFonts w:ascii="Times New Roman" w:eastAsia="Times New Roman" w:hAnsi="Times New Roman" w:cs="Times New Roman"/>
                <w:i/>
                <w:color w:val="000000"/>
                <w:sz w:val="22"/>
                <w:lang w:eastAsia="bg-BG"/>
              </w:rPr>
              <w:t>попълва от участника, обща цена</w:t>
            </w:r>
            <w:r w:rsidRPr="00D47147">
              <w:rPr>
                <w:rFonts w:ascii="Times New Roman" w:eastAsia="Times New Roman" w:hAnsi="Times New Roman" w:cs="Times New Roman"/>
                <w:b/>
                <w:color w:val="000000"/>
                <w:sz w:val="22"/>
                <w:lang w:eastAsia="bg-BG"/>
              </w:rPr>
              <w:t>)</w:t>
            </w:r>
          </w:p>
        </w:tc>
      </w:tr>
    </w:tbl>
    <w:p w14:paraId="0DB6B2FB" w14:textId="77777777" w:rsidR="00E44928" w:rsidRDefault="00E44928" w:rsidP="00E44928">
      <w:pPr>
        <w:pStyle w:val="-40"/>
        <w:ind w:left="1985"/>
      </w:pPr>
    </w:p>
    <w:p w14:paraId="0DAA1F6B" w14:textId="34FCEEF9" w:rsidR="00BF13C8" w:rsidRPr="00574E52" w:rsidRDefault="00E44928" w:rsidP="00E44928">
      <w:pPr>
        <w:numPr>
          <w:ilvl w:val="1"/>
          <w:numId w:val="33"/>
        </w:numPr>
        <w:spacing w:before="120" w:after="120" w:line="0" w:lineRule="atLeast"/>
        <w:ind w:right="-1"/>
        <w:jc w:val="both"/>
        <w:rPr>
          <w:rFonts w:ascii="Times New Roman" w:hAnsi="Times New Roman" w:cs="Times New Roman"/>
          <w:b/>
          <w:bCs/>
          <w:sz w:val="22"/>
        </w:rPr>
      </w:pPr>
      <w:r w:rsidRPr="00574E52">
        <w:rPr>
          <w:rFonts w:ascii="Times New Roman" w:hAnsi="Times New Roman" w:cs="Times New Roman"/>
        </w:rPr>
        <w:t>Цената за изпълнение е окончателна и не подлежи на промяна, с изключение на случаите, посочени изрично в Закона за обществените поръчки, като посочената цена включва всички разходи по изпълнение на предмета на обществената поръчка</w:t>
      </w:r>
      <w:r w:rsidR="00BF13C8" w:rsidRPr="00574E52">
        <w:rPr>
          <w:rFonts w:ascii="Times New Roman" w:hAnsi="Times New Roman" w:cs="Times New Roman"/>
          <w:b/>
          <w:bCs/>
          <w:sz w:val="22"/>
        </w:rPr>
        <w:t>.</w:t>
      </w:r>
    </w:p>
    <w:p w14:paraId="3273D501" w14:textId="77777777" w:rsidR="00E85C76" w:rsidRPr="00E85C76" w:rsidRDefault="00E85C76" w:rsidP="00E85C76">
      <w:pPr>
        <w:spacing w:before="120" w:after="120" w:line="0" w:lineRule="atLeast"/>
        <w:ind w:right="-1"/>
        <w:jc w:val="both"/>
        <w:rPr>
          <w:rFonts w:ascii="Times New Roman" w:hAnsi="Times New Roman" w:cs="Times New Roman"/>
          <w:sz w:val="22"/>
        </w:rPr>
      </w:pPr>
    </w:p>
    <w:p w14:paraId="54F53532" w14:textId="482FFB8C" w:rsidR="001D28A9" w:rsidRPr="00A448E3" w:rsidRDefault="001D28A9" w:rsidP="0052083B">
      <w:pPr>
        <w:numPr>
          <w:ilvl w:val="0"/>
          <w:numId w:val="31"/>
        </w:numPr>
        <w:pBdr>
          <w:top w:val="single" w:sz="4" w:space="1" w:color="auto"/>
          <w:bottom w:val="single" w:sz="4" w:space="1" w:color="auto"/>
        </w:pBdr>
        <w:shd w:val="clear" w:color="auto" w:fill="D9D9D9" w:themeFill="background1" w:themeFillShade="D9"/>
        <w:spacing w:before="120" w:after="120" w:line="0" w:lineRule="atLeast"/>
        <w:jc w:val="both"/>
        <w:outlineLvl w:val="0"/>
      </w:pPr>
      <w:r w:rsidRPr="00C12718">
        <w:rPr>
          <w:rFonts w:ascii="Times New Roman" w:eastAsia="Times New Roman" w:hAnsi="Times New Roman" w:cs="Times New Roman"/>
          <w:b/>
          <w:bCs/>
          <w:caps/>
          <w:sz w:val="22"/>
        </w:rPr>
        <w:t>ДЕКЛАРИРАНЕ</w:t>
      </w:r>
    </w:p>
    <w:p w14:paraId="37780832" w14:textId="3934C2AE" w:rsidR="00FB6B88" w:rsidRPr="00D350DE" w:rsidRDefault="00EF79F8" w:rsidP="00D350DE">
      <w:pPr>
        <w:numPr>
          <w:ilvl w:val="1"/>
          <w:numId w:val="31"/>
        </w:numPr>
        <w:spacing w:before="120" w:after="120" w:line="0" w:lineRule="atLeast"/>
        <w:jc w:val="both"/>
        <w:outlineLvl w:val="0"/>
        <w:rPr>
          <w:rFonts w:ascii="Times New Roman" w:hAnsi="Times New Roman" w:cs="Times New Roman"/>
          <w:b/>
          <w:sz w:val="22"/>
        </w:rPr>
      </w:pPr>
      <w:r w:rsidRPr="00D350DE">
        <w:rPr>
          <w:rFonts w:ascii="Times New Roman" w:hAnsi="Times New Roman" w:cs="Times New Roman"/>
          <w:sz w:val="22"/>
        </w:rPr>
        <w:t>Декларирам, че</w:t>
      </w:r>
      <w:r w:rsidR="00FB6B88" w:rsidRPr="00D350DE">
        <w:rPr>
          <w:rFonts w:ascii="Times New Roman" w:hAnsi="Times New Roman" w:cs="Times New Roman"/>
          <w:sz w:val="22"/>
        </w:rPr>
        <w:t xml:space="preserve"> </w:t>
      </w:r>
      <w:r w:rsidRPr="00D350DE">
        <w:rPr>
          <w:rFonts w:ascii="Times New Roman" w:hAnsi="Times New Roman" w:cs="Times New Roman"/>
          <w:sz w:val="22"/>
        </w:rPr>
        <w:t xml:space="preserve">аз </w:t>
      </w:r>
      <w:r w:rsidR="00CA1628" w:rsidRPr="00D350DE">
        <w:rPr>
          <w:rFonts w:ascii="Times New Roman" w:hAnsi="Times New Roman" w:cs="Times New Roman"/>
          <w:sz w:val="22"/>
        </w:rPr>
        <w:t>………(</w:t>
      </w:r>
      <w:r w:rsidRPr="00D350DE">
        <w:rPr>
          <w:rFonts w:ascii="Times New Roman" w:hAnsi="Times New Roman" w:cs="Times New Roman"/>
          <w:i/>
          <w:sz w:val="22"/>
        </w:rPr>
        <w:t>три имена: име, презиме и фамилия</w:t>
      </w:r>
      <w:r w:rsidR="00CA1628" w:rsidRPr="00D350DE">
        <w:rPr>
          <w:rFonts w:ascii="Times New Roman" w:hAnsi="Times New Roman" w:cs="Times New Roman"/>
          <w:sz w:val="22"/>
        </w:rPr>
        <w:t>)</w:t>
      </w:r>
      <w:r w:rsidRPr="00D350DE">
        <w:rPr>
          <w:rFonts w:ascii="Times New Roman" w:hAnsi="Times New Roman" w:cs="Times New Roman"/>
          <w:sz w:val="22"/>
        </w:rPr>
        <w:t>, в качеството ми на управител/представител на …………….. (</w:t>
      </w:r>
      <w:r w:rsidRPr="00D350DE">
        <w:rPr>
          <w:rFonts w:ascii="Times New Roman" w:hAnsi="Times New Roman" w:cs="Times New Roman"/>
          <w:i/>
          <w:sz w:val="22"/>
        </w:rPr>
        <w:t>изписва наименованието на участника</w:t>
      </w:r>
      <w:r w:rsidR="00CA1628" w:rsidRPr="00D350DE">
        <w:rPr>
          <w:rFonts w:ascii="Times New Roman" w:hAnsi="Times New Roman" w:cs="Times New Roman"/>
          <w:sz w:val="22"/>
        </w:rPr>
        <w:t>)</w:t>
      </w:r>
      <w:r w:rsidRPr="00D350DE">
        <w:rPr>
          <w:rFonts w:ascii="Times New Roman" w:hAnsi="Times New Roman" w:cs="Times New Roman"/>
          <w:sz w:val="22"/>
        </w:rPr>
        <w:t xml:space="preserve"> в горепосочената обществена поръчка:</w:t>
      </w:r>
    </w:p>
    <w:p w14:paraId="59C16F6B" w14:textId="0CCF3789" w:rsidR="00FB6B88" w:rsidRPr="00D350DE" w:rsidRDefault="00FB6B88" w:rsidP="00D350DE">
      <w:pPr>
        <w:numPr>
          <w:ilvl w:val="3"/>
          <w:numId w:val="31"/>
        </w:numPr>
        <w:spacing w:before="120" w:after="120" w:line="0" w:lineRule="atLeast"/>
        <w:jc w:val="both"/>
        <w:outlineLvl w:val="0"/>
        <w:rPr>
          <w:rFonts w:ascii="Times New Roman" w:hAnsi="Times New Roman" w:cs="Times New Roman"/>
          <w:sz w:val="22"/>
        </w:rPr>
      </w:pPr>
      <w:r w:rsidRPr="00D350DE">
        <w:rPr>
          <w:rFonts w:ascii="Times New Roman" w:hAnsi="Times New Roman" w:cs="Times New Roman"/>
          <w:sz w:val="22"/>
        </w:rPr>
        <w:t>С</w:t>
      </w:r>
      <w:r w:rsidR="003D2AFA" w:rsidRPr="00D350DE">
        <w:rPr>
          <w:rFonts w:ascii="Times New Roman" w:hAnsi="Times New Roman" w:cs="Times New Roman"/>
          <w:sz w:val="22"/>
        </w:rPr>
        <w:t>ъ</w:t>
      </w:r>
      <w:r w:rsidRPr="00D350DE">
        <w:rPr>
          <w:rFonts w:ascii="Times New Roman" w:hAnsi="Times New Roman" w:cs="Times New Roman"/>
          <w:sz w:val="22"/>
        </w:rPr>
        <w:t>м представил оферта (в пълния обем и съдържание, описани в Документацията за участие), която съставлява правно валидно предложение за изпълнение на поръчката, обвързващо и ангажиращо отговорността на участника до изтичането 6 (шест) месеца, считано от датата, която е посочена за дата на получаване на офертата.</w:t>
      </w:r>
    </w:p>
    <w:p w14:paraId="284CE034" w14:textId="77777777" w:rsidR="001D28A9" w:rsidRPr="00A448E3" w:rsidRDefault="001D28A9" w:rsidP="00A448E3">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Известна ми е отговорността по чл.313 от Наказателния кодекс.</w:t>
      </w:r>
    </w:p>
    <w:p w14:paraId="52D88A25" w14:textId="0EDAB517" w:rsidR="00F565FB" w:rsidRPr="002A1EA2" w:rsidRDefault="001D28A9" w:rsidP="002A1EA2">
      <w:pPr>
        <w:spacing w:before="120" w:after="120" w:line="0" w:lineRule="atLeast"/>
        <w:ind w:right="-1"/>
        <w:jc w:val="both"/>
        <w:rPr>
          <w:rFonts w:ascii="Times New Roman" w:hAnsi="Times New Roman" w:cs="Times New Roman"/>
          <w:sz w:val="22"/>
        </w:rPr>
      </w:pPr>
      <w:r w:rsidRPr="00A448E3">
        <w:rPr>
          <w:rFonts w:ascii="Times New Roman" w:hAnsi="Times New Roman" w:cs="Times New Roman"/>
          <w:sz w:val="22"/>
        </w:rPr>
        <w:t>[дата на подписване]</w:t>
      </w:r>
      <w:r w:rsidRPr="00A448E3">
        <w:rPr>
          <w:rFonts w:ascii="Times New Roman" w:hAnsi="Times New Roman" w:cs="Times New Roman"/>
          <w:sz w:val="22"/>
        </w:rPr>
        <w:tab/>
      </w:r>
      <w:bookmarkStart w:id="14" w:name="_GoBack"/>
      <w:bookmarkEnd w:id="14"/>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 xml:space="preserve">Декларатор: [подпис]:  </w:t>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r>
      <w:r w:rsidRPr="00A448E3">
        <w:rPr>
          <w:rFonts w:ascii="Times New Roman" w:hAnsi="Times New Roman" w:cs="Times New Roman"/>
          <w:sz w:val="22"/>
        </w:rPr>
        <w:tab/>
        <w:t>[печат, когато е приложимо]</w:t>
      </w:r>
    </w:p>
    <w:sectPr w:rsidR="00F565FB" w:rsidRPr="002A1EA2" w:rsidSect="00240B0A">
      <w:footerReference w:type="default" r:id="rId11"/>
      <w:pgSz w:w="11906" w:h="16838" w:code="9"/>
      <w:pgMar w:top="680" w:right="680" w:bottom="680" w:left="1134" w:header="709" w:footer="709" w:gutter="0"/>
      <w:pgBorders>
        <w:top w:val="single" w:sz="4" w:space="4" w:color="auto"/>
        <w:left w:val="single" w:sz="4" w:space="4" w:color="auto"/>
        <w:bottom w:val="single" w:sz="4" w:space="4" w:color="auto"/>
        <w:right w:val="single" w:sz="4" w:space="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0BEFC8" w14:textId="77777777" w:rsidR="00F4634D" w:rsidRDefault="00F4634D" w:rsidP="00824222">
      <w:pPr>
        <w:spacing w:after="0" w:line="240" w:lineRule="auto"/>
      </w:pPr>
      <w:r>
        <w:separator/>
      </w:r>
    </w:p>
  </w:endnote>
  <w:endnote w:type="continuationSeparator" w:id="0">
    <w:p w14:paraId="75025DF2" w14:textId="77777777" w:rsidR="00F4634D" w:rsidRDefault="00F4634D" w:rsidP="00824222">
      <w:pPr>
        <w:spacing w:after="0" w:line="240" w:lineRule="auto"/>
      </w:pPr>
      <w:r>
        <w:continuationSeparator/>
      </w:r>
    </w:p>
  </w:endnote>
  <w:endnote w:type="continuationNotice" w:id="1">
    <w:p w14:paraId="4BEC5125" w14:textId="77777777" w:rsidR="00F4634D" w:rsidRDefault="00F463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2"/>
      </w:rPr>
      <w:id w:val="-1789721717"/>
      <w:docPartObj>
        <w:docPartGallery w:val="Page Numbers (Bottom of Page)"/>
        <w:docPartUnique/>
      </w:docPartObj>
    </w:sdtPr>
    <w:sdtEndPr/>
    <w:sdtContent>
      <w:sdt>
        <w:sdtPr>
          <w:rPr>
            <w:rFonts w:ascii="Times New Roman" w:hAnsi="Times New Roman" w:cs="Times New Roman"/>
            <w:sz w:val="22"/>
          </w:rPr>
          <w:id w:val="966706168"/>
          <w:docPartObj>
            <w:docPartGallery w:val="Page Numbers (Top of Page)"/>
            <w:docPartUnique/>
          </w:docPartObj>
        </w:sdtPr>
        <w:sdtEndPr/>
        <w:sdtContent>
          <w:p w14:paraId="04FCD5D1" w14:textId="512BA4E4" w:rsidR="00FC5926" w:rsidRPr="0071486C" w:rsidRDefault="00FC5926" w:rsidP="0071486C">
            <w:pPr>
              <w:pStyle w:val="aa"/>
              <w:pBdr>
                <w:top w:val="single" w:sz="4" w:space="1" w:color="auto"/>
              </w:pBdr>
              <w:tabs>
                <w:tab w:val="clear" w:pos="4536"/>
                <w:tab w:val="clear" w:pos="9072"/>
              </w:tabs>
              <w:spacing w:line="0" w:lineRule="atLeast"/>
              <w:ind w:firstLine="0"/>
              <w:rPr>
                <w:rFonts w:ascii="Times New Roman" w:hAnsi="Times New Roman" w:cs="Times New Roman"/>
                <w:sz w:val="22"/>
              </w:rPr>
            </w:pPr>
            <w:r w:rsidRPr="0071486C">
              <w:rPr>
                <w:rFonts w:ascii="Times New Roman" w:hAnsi="Times New Roman" w:cs="Times New Roman"/>
                <w:sz w:val="22"/>
              </w:rPr>
              <w:t xml:space="preserve">Страница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PAGE</w:instrText>
            </w:r>
            <w:r w:rsidRPr="0071486C">
              <w:rPr>
                <w:rFonts w:ascii="Times New Roman" w:hAnsi="Times New Roman" w:cs="Times New Roman"/>
                <w:b/>
                <w:bCs/>
                <w:sz w:val="22"/>
              </w:rPr>
              <w:fldChar w:fldCharType="separate"/>
            </w:r>
            <w:r w:rsidR="00DB3455">
              <w:rPr>
                <w:rFonts w:ascii="Times New Roman" w:hAnsi="Times New Roman" w:cs="Times New Roman"/>
                <w:b/>
                <w:bCs/>
                <w:noProof/>
                <w:sz w:val="22"/>
              </w:rPr>
              <w:t>8</w:t>
            </w:r>
            <w:r w:rsidRPr="0071486C">
              <w:rPr>
                <w:rFonts w:ascii="Times New Roman" w:hAnsi="Times New Roman" w:cs="Times New Roman"/>
                <w:b/>
                <w:bCs/>
                <w:sz w:val="22"/>
              </w:rPr>
              <w:fldChar w:fldCharType="end"/>
            </w:r>
            <w:r w:rsidRPr="0071486C">
              <w:rPr>
                <w:rFonts w:ascii="Times New Roman" w:hAnsi="Times New Roman" w:cs="Times New Roman"/>
                <w:sz w:val="22"/>
              </w:rPr>
              <w:t xml:space="preserve"> от </w:t>
            </w:r>
            <w:r w:rsidRPr="0071486C">
              <w:rPr>
                <w:rFonts w:ascii="Times New Roman" w:hAnsi="Times New Roman" w:cs="Times New Roman"/>
                <w:b/>
                <w:bCs/>
                <w:sz w:val="22"/>
              </w:rPr>
              <w:fldChar w:fldCharType="begin"/>
            </w:r>
            <w:r w:rsidRPr="0071486C">
              <w:rPr>
                <w:rFonts w:ascii="Times New Roman" w:hAnsi="Times New Roman" w:cs="Times New Roman"/>
                <w:b/>
                <w:bCs/>
                <w:sz w:val="22"/>
              </w:rPr>
              <w:instrText>NUMPAGES</w:instrText>
            </w:r>
            <w:r w:rsidRPr="0071486C">
              <w:rPr>
                <w:rFonts w:ascii="Times New Roman" w:hAnsi="Times New Roman" w:cs="Times New Roman"/>
                <w:b/>
                <w:bCs/>
                <w:sz w:val="22"/>
              </w:rPr>
              <w:fldChar w:fldCharType="separate"/>
            </w:r>
            <w:r w:rsidR="00DB3455">
              <w:rPr>
                <w:rFonts w:ascii="Times New Roman" w:hAnsi="Times New Roman" w:cs="Times New Roman"/>
                <w:b/>
                <w:bCs/>
                <w:noProof/>
                <w:sz w:val="22"/>
              </w:rPr>
              <w:t>8</w:t>
            </w:r>
            <w:r w:rsidRPr="0071486C">
              <w:rPr>
                <w:rFonts w:ascii="Times New Roman" w:hAnsi="Times New Roman" w:cs="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046F0" w14:textId="77777777" w:rsidR="00F4634D" w:rsidRDefault="00F4634D" w:rsidP="00824222">
      <w:pPr>
        <w:spacing w:after="0" w:line="240" w:lineRule="auto"/>
      </w:pPr>
      <w:r>
        <w:separator/>
      </w:r>
    </w:p>
  </w:footnote>
  <w:footnote w:type="continuationSeparator" w:id="0">
    <w:p w14:paraId="4AEF3763" w14:textId="77777777" w:rsidR="00F4634D" w:rsidRDefault="00F4634D" w:rsidP="00824222">
      <w:pPr>
        <w:spacing w:after="0" w:line="240" w:lineRule="auto"/>
      </w:pPr>
      <w:r>
        <w:continuationSeparator/>
      </w:r>
    </w:p>
  </w:footnote>
  <w:footnote w:type="continuationNotice" w:id="1">
    <w:p w14:paraId="09A47DE4" w14:textId="77777777" w:rsidR="00F4634D" w:rsidRDefault="00F4634D">
      <w:pPr>
        <w:spacing w:after="0" w:line="240" w:lineRule="auto"/>
      </w:pPr>
    </w:p>
  </w:footnote>
  <w:footnote w:id="2">
    <w:p w14:paraId="5AD6EFFD" w14:textId="77777777" w:rsidR="00087A57" w:rsidRPr="00896D2A" w:rsidRDefault="00087A57" w:rsidP="00087A57">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Декларацията се </w:t>
      </w:r>
      <w:r w:rsidRPr="00896D2A">
        <w:rPr>
          <w:rFonts w:ascii="Times New Roman" w:hAnsi="Times New Roman" w:cs="Times New Roman"/>
          <w:i/>
          <w:sz w:val="18"/>
          <w:szCs w:val="18"/>
        </w:rPr>
        <w:t>представя от участника, в това число и от всеки член на обединение, при участие на неперсонифицирани дружества.: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02C1ABBC" w14:textId="77777777" w:rsidR="00087A57" w:rsidRPr="00251A5F" w:rsidRDefault="00087A57" w:rsidP="00087A57">
      <w:pPr>
        <w:pStyle w:val="af0"/>
        <w:spacing w:before="60" w:after="60" w:line="0" w:lineRule="atLeast"/>
        <w:ind w:left="709" w:hanging="284"/>
        <w:jc w:val="both"/>
        <w:rPr>
          <w:rFonts w:ascii="Times New Roman" w:hAnsi="Times New Roman" w:cs="Times New Roman"/>
          <w:i/>
          <w:sz w:val="18"/>
          <w:szCs w:val="18"/>
        </w:rPr>
      </w:pPr>
      <w:r w:rsidRPr="00896D2A">
        <w:rPr>
          <w:rFonts w:ascii="Times New Roman" w:hAnsi="Times New Roman" w:cs="Times New Roman"/>
          <w:i/>
          <w:sz w:val="18"/>
          <w:szCs w:val="18"/>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емитентите,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14:paraId="5AE5F136" w14:textId="77777777" w:rsidR="00087A57" w:rsidRPr="00251A5F" w:rsidRDefault="00087A57" w:rsidP="00087A57">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2637B03" w14:textId="77777777" w:rsidR="00087A57" w:rsidRPr="00251A5F" w:rsidRDefault="00087A57" w:rsidP="00087A57">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7D72FD20" w14:textId="77777777" w:rsidR="00087A57" w:rsidRPr="00251A5F" w:rsidRDefault="00087A57" w:rsidP="00087A57">
      <w:pPr>
        <w:pStyle w:val="af0"/>
        <w:spacing w:before="60" w:after="60" w:line="0" w:lineRule="atLeast"/>
        <w:ind w:left="709" w:hanging="284"/>
        <w:jc w:val="both"/>
        <w:rPr>
          <w:rFonts w:ascii="Times New Roman" w:hAnsi="Times New Roman" w:cs="Times New Roman"/>
          <w:i/>
          <w:sz w:val="18"/>
          <w:szCs w:val="18"/>
        </w:rPr>
      </w:pPr>
      <w:r w:rsidRPr="00251A5F">
        <w:rPr>
          <w:rFonts w:ascii="Times New Roman" w:hAnsi="Times New Roman" w:cs="Times New Roman"/>
          <w:i/>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r>
        <w:rPr>
          <w:rFonts w:ascii="Times New Roman" w:hAnsi="Times New Roman" w:cs="Times New Roman"/>
          <w:i/>
          <w:sz w:val="18"/>
          <w:szCs w:val="18"/>
          <w:lang w:val="en-US"/>
        </w:rPr>
        <w:t xml:space="preserve"> </w:t>
      </w:r>
      <w:r>
        <w:rPr>
          <w:rFonts w:ascii="Times New Roman" w:hAnsi="Times New Roman" w:cs="Times New Roman"/>
          <w:i/>
          <w:sz w:val="18"/>
          <w:szCs w:val="18"/>
        </w:rPr>
        <w:t>и за обявяване на разпространителите и доставчиците на медийни услуги</w:t>
      </w:r>
      <w:r w:rsidRPr="00251A5F">
        <w:rPr>
          <w:rFonts w:ascii="Times New Roman" w:hAnsi="Times New Roman" w:cs="Times New Roman"/>
          <w:i/>
          <w:sz w:val="18"/>
          <w:szCs w:val="18"/>
        </w:rPr>
        <w:t>.</w:t>
      </w:r>
    </w:p>
  </w:footnote>
  <w:footnote w:id="3">
    <w:p w14:paraId="3F65A910" w14:textId="77777777" w:rsidR="00087A57" w:rsidRPr="00251A5F" w:rsidRDefault="00087A57" w:rsidP="00087A57">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Тази точка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footnote>
  <w:footnote w:id="4">
    <w:p w14:paraId="3A13AF24" w14:textId="77777777" w:rsidR="00087A57" w:rsidRPr="00251A5F" w:rsidRDefault="00087A57" w:rsidP="00087A57">
      <w:pPr>
        <w:pStyle w:val="af0"/>
        <w:spacing w:before="60" w:after="60" w:line="0" w:lineRule="atLeast"/>
        <w:ind w:left="284" w:hanging="284"/>
        <w:jc w:val="both"/>
        <w:rPr>
          <w:rFonts w:ascii="Times New Roman" w:hAnsi="Times New Roman" w:cs="Times New Roman"/>
          <w:i/>
          <w:sz w:val="18"/>
          <w:szCs w:val="18"/>
        </w:rPr>
      </w:pPr>
      <w:r w:rsidRPr="00251A5F">
        <w:rPr>
          <w:rStyle w:val="af2"/>
          <w:rFonts w:ascii="Times New Roman" w:hAnsi="Times New Roman" w:cs="Times New Roman"/>
          <w:i/>
          <w:sz w:val="18"/>
          <w:szCs w:val="18"/>
        </w:rPr>
        <w:footnoteRef/>
      </w:r>
      <w:r w:rsidRPr="00251A5F">
        <w:rPr>
          <w:rFonts w:ascii="Times New Roman" w:hAnsi="Times New Roman" w:cs="Times New Roman"/>
          <w:i/>
          <w:sz w:val="18"/>
          <w:szCs w:val="18"/>
        </w:rPr>
        <w:t xml:space="preserve"> </w:t>
      </w:r>
      <w:r w:rsidRPr="00251A5F">
        <w:rPr>
          <w:rFonts w:ascii="Times New Roman" w:eastAsia="Times New Roman" w:hAnsi="Times New Roman" w:cs="Times New Roman"/>
          <w:i/>
          <w:kern w:val="1"/>
          <w:sz w:val="18"/>
          <w:szCs w:val="18"/>
          <w:lang w:eastAsia="hi-IN" w:bidi="hi-IN"/>
        </w:rPr>
        <w:t>В зависимост от правно-организационната форма на участниците, декларацията се представя от едно от лицата, посочени в чл. 54, ал. 2 от ЗОП</w:t>
      </w:r>
    </w:p>
  </w:footnote>
  <w:footnote w:id="5">
    <w:p w14:paraId="66688B3D" w14:textId="77777777" w:rsidR="00E44928" w:rsidRPr="00F87F15" w:rsidRDefault="00E44928" w:rsidP="00E44928">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 w:id="6">
    <w:p w14:paraId="53B2999F" w14:textId="77777777" w:rsidR="00E44928" w:rsidRPr="00F87F15" w:rsidRDefault="00E44928" w:rsidP="00E44928">
      <w:pPr>
        <w:pStyle w:val="af0"/>
        <w:spacing w:before="120" w:after="120" w:line="0" w:lineRule="atLeast"/>
        <w:rPr>
          <w:sz w:val="18"/>
          <w:szCs w:val="18"/>
        </w:rPr>
      </w:pPr>
      <w:r w:rsidRPr="00F87F15">
        <w:rPr>
          <w:rStyle w:val="af2"/>
          <w:sz w:val="18"/>
          <w:szCs w:val="18"/>
        </w:rPr>
        <w:footnoteRef/>
      </w:r>
      <w:r w:rsidRPr="00F87F15">
        <w:rPr>
          <w:sz w:val="18"/>
          <w:szCs w:val="18"/>
        </w:rPr>
        <w:t xml:space="preserve"> Цената се изписва с цифри и с думи. При разлика комисията ще оценява цената, посочена с думи.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501CE"/>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 w15:restartNumberingAfterBreak="0">
    <w:nsid w:val="137B1C99"/>
    <w:multiLevelType w:val="hybridMultilevel"/>
    <w:tmpl w:val="393E48CE"/>
    <w:lvl w:ilvl="0" w:tplc="86A63230">
      <w:start w:val="1"/>
      <w:numFmt w:val="bullet"/>
      <w:pStyle w:val="GOVBullet1"/>
      <w:lvlText w:val=""/>
      <w:lvlJc w:val="left"/>
      <w:pPr>
        <w:tabs>
          <w:tab w:val="num" w:pos="1771"/>
        </w:tabs>
        <w:ind w:left="1884" w:hanging="604"/>
      </w:pPr>
      <w:rPr>
        <w:rFonts w:ascii="Wingdings" w:hAnsi="Wingdings" w:hint="default"/>
      </w:rPr>
    </w:lvl>
    <w:lvl w:ilvl="1" w:tplc="04020003">
      <w:start w:val="1"/>
      <w:numFmt w:val="bullet"/>
      <w:lvlText w:val="o"/>
      <w:lvlJc w:val="left"/>
      <w:pPr>
        <w:tabs>
          <w:tab w:val="num" w:pos="2360"/>
        </w:tabs>
        <w:ind w:left="2360" w:hanging="360"/>
      </w:pPr>
      <w:rPr>
        <w:rFonts w:ascii="Courier New" w:hAnsi="Courier New" w:cs="Courier New" w:hint="default"/>
      </w:rPr>
    </w:lvl>
    <w:lvl w:ilvl="2" w:tplc="04020005" w:tentative="1">
      <w:start w:val="1"/>
      <w:numFmt w:val="bullet"/>
      <w:lvlText w:val=""/>
      <w:lvlJc w:val="left"/>
      <w:pPr>
        <w:tabs>
          <w:tab w:val="num" w:pos="3080"/>
        </w:tabs>
        <w:ind w:left="3080" w:hanging="360"/>
      </w:pPr>
      <w:rPr>
        <w:rFonts w:ascii="Wingdings" w:hAnsi="Wingdings" w:hint="default"/>
      </w:rPr>
    </w:lvl>
    <w:lvl w:ilvl="3" w:tplc="04020001" w:tentative="1">
      <w:start w:val="1"/>
      <w:numFmt w:val="bullet"/>
      <w:lvlText w:val=""/>
      <w:lvlJc w:val="left"/>
      <w:pPr>
        <w:tabs>
          <w:tab w:val="num" w:pos="3800"/>
        </w:tabs>
        <w:ind w:left="3800" w:hanging="360"/>
      </w:pPr>
      <w:rPr>
        <w:rFonts w:ascii="Symbol" w:hAnsi="Symbol" w:hint="default"/>
      </w:rPr>
    </w:lvl>
    <w:lvl w:ilvl="4" w:tplc="04020003" w:tentative="1">
      <w:start w:val="1"/>
      <w:numFmt w:val="bullet"/>
      <w:lvlText w:val="o"/>
      <w:lvlJc w:val="left"/>
      <w:pPr>
        <w:tabs>
          <w:tab w:val="num" w:pos="4520"/>
        </w:tabs>
        <w:ind w:left="4520" w:hanging="360"/>
      </w:pPr>
      <w:rPr>
        <w:rFonts w:ascii="Courier New" w:hAnsi="Courier New" w:cs="Courier New" w:hint="default"/>
      </w:rPr>
    </w:lvl>
    <w:lvl w:ilvl="5" w:tplc="04020005" w:tentative="1">
      <w:start w:val="1"/>
      <w:numFmt w:val="bullet"/>
      <w:lvlText w:val=""/>
      <w:lvlJc w:val="left"/>
      <w:pPr>
        <w:tabs>
          <w:tab w:val="num" w:pos="5240"/>
        </w:tabs>
        <w:ind w:left="5240" w:hanging="360"/>
      </w:pPr>
      <w:rPr>
        <w:rFonts w:ascii="Wingdings" w:hAnsi="Wingdings" w:hint="default"/>
      </w:rPr>
    </w:lvl>
    <w:lvl w:ilvl="6" w:tplc="04020001" w:tentative="1">
      <w:start w:val="1"/>
      <w:numFmt w:val="bullet"/>
      <w:lvlText w:val=""/>
      <w:lvlJc w:val="left"/>
      <w:pPr>
        <w:tabs>
          <w:tab w:val="num" w:pos="5960"/>
        </w:tabs>
        <w:ind w:left="5960" w:hanging="360"/>
      </w:pPr>
      <w:rPr>
        <w:rFonts w:ascii="Symbol" w:hAnsi="Symbol" w:hint="default"/>
      </w:rPr>
    </w:lvl>
    <w:lvl w:ilvl="7" w:tplc="04020003" w:tentative="1">
      <w:start w:val="1"/>
      <w:numFmt w:val="bullet"/>
      <w:lvlText w:val="o"/>
      <w:lvlJc w:val="left"/>
      <w:pPr>
        <w:tabs>
          <w:tab w:val="num" w:pos="6680"/>
        </w:tabs>
        <w:ind w:left="6680" w:hanging="360"/>
      </w:pPr>
      <w:rPr>
        <w:rFonts w:ascii="Courier New" w:hAnsi="Courier New" w:cs="Courier New" w:hint="default"/>
      </w:rPr>
    </w:lvl>
    <w:lvl w:ilvl="8" w:tplc="04020005" w:tentative="1">
      <w:start w:val="1"/>
      <w:numFmt w:val="bullet"/>
      <w:lvlText w:val=""/>
      <w:lvlJc w:val="left"/>
      <w:pPr>
        <w:tabs>
          <w:tab w:val="num" w:pos="7400"/>
        </w:tabs>
        <w:ind w:left="7400" w:hanging="360"/>
      </w:pPr>
      <w:rPr>
        <w:rFonts w:ascii="Wingdings" w:hAnsi="Wingdings" w:hint="default"/>
      </w:rPr>
    </w:lvl>
  </w:abstractNum>
  <w:abstractNum w:abstractNumId="2" w15:restartNumberingAfterBreak="0">
    <w:nsid w:val="1A112E23"/>
    <w:multiLevelType w:val="hybridMultilevel"/>
    <w:tmpl w:val="1AE2C912"/>
    <w:lvl w:ilvl="0" w:tplc="1D50EBC8">
      <w:numFmt w:val="bullet"/>
      <w:lvlText w:val="-"/>
      <w:lvlJc w:val="left"/>
      <w:pPr>
        <w:ind w:left="720" w:hanging="360"/>
      </w:pPr>
      <w:rPr>
        <w:rFonts w:ascii="Times New Roman" w:eastAsia="Times New Roman" w:hAnsi="Times New Roman" w:cs="Times New Roman"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3" w15:restartNumberingAfterBreak="0">
    <w:nsid w:val="1B0659F8"/>
    <w:multiLevelType w:val="multilevel"/>
    <w:tmpl w:val="ED4E8BAC"/>
    <w:lvl w:ilvl="0">
      <w:start w:val="1"/>
      <w:numFmt w:val="upperRoman"/>
      <w:pStyle w:val="-1"/>
      <w:lvlText w:val="%1"/>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992"/>
        </w:tabs>
        <w:ind w:left="992" w:hanging="992"/>
      </w:pPr>
      <w:rPr>
        <w:rFonts w:ascii="Times New Roman" w:hAnsi="Times New Roman" w:cs="Times New Roman" w:hint="default"/>
        <w:b/>
        <w:bCs/>
        <w:i w:val="0"/>
        <w:iCs w:val="0"/>
        <w:caps w:val="0"/>
        <w:strike w:val="0"/>
        <w:dstrike w:val="0"/>
        <w:vanish w:val="0"/>
        <w:color w:val="auto"/>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992"/>
        </w:tabs>
        <w:ind w:left="992" w:hanging="992"/>
      </w:pPr>
      <w:rPr>
        <w:rFonts w:ascii="Times New Roman" w:hAnsi="Times New Roman" w:cs="Times New Roman" w:hint="default"/>
        <w:b/>
        <w:bCs/>
        <w:i w:val="0"/>
        <w:iCs w:val="0"/>
        <w:caps w:val="0"/>
        <w:strike w:val="0"/>
        <w:dstrike w:val="0"/>
        <w:vanish w:val="0"/>
        <w:color w:val="000000"/>
        <w:spacing w:val="0"/>
        <w:w w:val="10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т.%4"/>
      <w:lvlJc w:val="left"/>
      <w:pPr>
        <w:tabs>
          <w:tab w:val="num" w:pos="1559"/>
        </w:tabs>
        <w:ind w:left="1559"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т.%4.%5"/>
      <w:lvlJc w:val="left"/>
      <w:pPr>
        <w:tabs>
          <w:tab w:val="num" w:pos="1985"/>
        </w:tabs>
        <w:ind w:left="2268"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
      <w:lvlText w:val="%6)"/>
      <w:lvlJc w:val="left"/>
      <w:pPr>
        <w:tabs>
          <w:tab w:val="num" w:pos="2552"/>
        </w:tabs>
        <w:ind w:left="2552"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
      <w:lvlText w:val="%6%7)"/>
      <w:lvlJc w:val="left"/>
      <w:pPr>
        <w:tabs>
          <w:tab w:val="num" w:pos="2977"/>
        </w:tabs>
        <w:ind w:left="2977"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pStyle w:val="-8"/>
      <w:lvlText w:val="(%8)"/>
      <w:lvlJc w:val="left"/>
      <w:pPr>
        <w:tabs>
          <w:tab w:val="num" w:pos="3402"/>
        </w:tabs>
        <w:ind w:left="3402" w:hanging="425"/>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9"/>
      <w:lvlText w:val="(%8.%9)"/>
      <w:lvlJc w:val="left"/>
      <w:pPr>
        <w:tabs>
          <w:tab w:val="num" w:pos="3969"/>
        </w:tabs>
        <w:ind w:left="3969"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2E44180"/>
    <w:multiLevelType w:val="multilevel"/>
    <w:tmpl w:val="B6FC747A"/>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rPr>
        <w:b/>
      </w:r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6D97F5E"/>
    <w:multiLevelType w:val="hybridMultilevel"/>
    <w:tmpl w:val="1E18E7BA"/>
    <w:lvl w:ilvl="0" w:tplc="8B385196">
      <w:start w:val="1"/>
      <w:numFmt w:val="decimal"/>
      <w:lvlText w:val="Приложение №%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76E712E"/>
    <w:multiLevelType w:val="multilevel"/>
    <w:tmpl w:val="0402001D"/>
    <w:styleLink w:val="5"/>
    <w:lvl w:ilvl="0">
      <w:start w:val="1"/>
      <w:numFmt w:val="cardinalText"/>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8207B2D"/>
    <w:multiLevelType w:val="multilevel"/>
    <w:tmpl w:val="0402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0"/>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2C3D6C9F"/>
    <w:multiLevelType w:val="multilevel"/>
    <w:tmpl w:val="1F008642"/>
    <w:lvl w:ilvl="0">
      <w:start w:val="1"/>
      <w:numFmt w:val="upperRoman"/>
      <w:pStyle w:val="10"/>
      <w:lvlText w:val="РАЗДЕЛ.%1."/>
      <w:lvlJc w:val="left"/>
      <w:pPr>
        <w:tabs>
          <w:tab w:val="num" w:pos="1559"/>
        </w:tabs>
        <w:ind w:left="1559" w:hanging="155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20"/>
      <w:lvlText w:val="Чл.%2."/>
      <w:lvlJc w:val="left"/>
      <w:pPr>
        <w:tabs>
          <w:tab w:val="num" w:pos="851"/>
        </w:tabs>
        <w:ind w:left="1559" w:hanging="1559"/>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w w:val="10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2"/>
      <w:numFmt w:val="decimal"/>
      <w:pStyle w:val="30"/>
      <w:lvlText w:val="ал.%3."/>
      <w:lvlJc w:val="left"/>
      <w:pPr>
        <w:tabs>
          <w:tab w:val="num" w:pos="1559"/>
        </w:tabs>
        <w:ind w:left="1559"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lvlText w:val="т.%4"/>
      <w:lvlJc w:val="left"/>
      <w:pPr>
        <w:tabs>
          <w:tab w:val="num" w:pos="2126"/>
        </w:tabs>
        <w:ind w:left="2126" w:hanging="567"/>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1"/>
      <w:lvlText w:val="т.%4.%5"/>
      <w:lvlJc w:val="left"/>
      <w:pPr>
        <w:tabs>
          <w:tab w:val="num" w:pos="2835"/>
        </w:tabs>
        <w:ind w:left="2835" w:hanging="709"/>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pStyle w:val="60"/>
      <w:lvlText w:val="%6."/>
      <w:lvlJc w:val="left"/>
      <w:pPr>
        <w:tabs>
          <w:tab w:val="num" w:pos="3119"/>
        </w:tabs>
        <w:ind w:left="3119"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70"/>
      <w:lvlText w:val="%6.%7"/>
      <w:lvlJc w:val="left"/>
      <w:pPr>
        <w:tabs>
          <w:tab w:val="num" w:pos="3686"/>
        </w:tabs>
        <w:ind w:left="3686" w:hanging="567"/>
      </w:pPr>
      <w:rPr>
        <w:rFonts w:ascii="Times New Roman" w:hAnsi="Times New Roman" w:hint="default"/>
        <w:b/>
        <w:i w:val="0"/>
        <w:caps w:val="0"/>
        <w:strike w:val="0"/>
        <w:dstrike w:val="0"/>
        <w:vanish w:val="0"/>
        <w:color w:val="auto"/>
        <w:spacing w:val="0"/>
        <w:w w:val="100"/>
        <w:position w:val="0"/>
        <w:sz w:val="22"/>
        <w:vertAlign w:val="baseline"/>
      </w:rPr>
    </w:lvl>
    <w:lvl w:ilvl="7">
      <w:start w:val="1"/>
      <w:numFmt w:val="bullet"/>
      <w:pStyle w:val="80"/>
      <w:lvlText w:val="˗"/>
      <w:lvlJc w:val="left"/>
      <w:pPr>
        <w:tabs>
          <w:tab w:val="num" w:pos="3827"/>
        </w:tabs>
        <w:ind w:left="3827" w:hanging="141"/>
      </w:pPr>
      <w:rPr>
        <w:rFonts w:ascii="Times New Roman" w:hAnsi="Times New Roman" w:cs="Times New Roman" w:hint="default"/>
        <w:b/>
        <w:i w:val="0"/>
        <w:caps w:val="0"/>
        <w:strike w:val="0"/>
        <w:dstrike w:val="0"/>
        <w:vanish w:val="0"/>
        <w:color w:val="auto"/>
        <w:spacing w:val="0"/>
        <w:w w:val="100"/>
        <w:position w:val="0"/>
        <w:sz w:val="22"/>
        <w:vertAlign w:val="baseline"/>
      </w:rPr>
    </w:lvl>
    <w:lvl w:ilvl="8">
      <w:start w:val="1"/>
      <w:numFmt w:val="bullet"/>
      <w:pStyle w:val="90"/>
      <w:lvlText w:val=""/>
      <w:lvlJc w:val="left"/>
      <w:pPr>
        <w:tabs>
          <w:tab w:val="num" w:pos="3969"/>
        </w:tabs>
        <w:ind w:left="3969" w:hanging="142"/>
      </w:pPr>
      <w:rPr>
        <w:rFonts w:ascii="Times New Roman" w:hAnsi="Times New Roman" w:cs="Times New Roman" w:hint="default"/>
        <w:b/>
        <w:i w:val="0"/>
        <w:caps w:val="0"/>
        <w:strike w:val="0"/>
        <w:dstrike w:val="0"/>
        <w:vanish w:val="0"/>
        <w:color w:val="auto"/>
        <w:spacing w:val="0"/>
        <w:w w:val="100"/>
        <w:position w:val="0"/>
        <w:sz w:val="22"/>
        <w:vertAlign w:val="baseline"/>
      </w:rPr>
    </w:lvl>
  </w:abstractNum>
  <w:abstractNum w:abstractNumId="9" w15:restartNumberingAfterBreak="0">
    <w:nsid w:val="3EB97E84"/>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415777AC"/>
    <w:multiLevelType w:val="multilevel"/>
    <w:tmpl w:val="03DA2422"/>
    <w:lvl w:ilvl="0">
      <w:start w:val="1"/>
      <w:numFmt w:val="upperRoman"/>
      <w:lvlText w:val="%1."/>
      <w:lvlJc w:val="left"/>
      <w:pPr>
        <w:tabs>
          <w:tab w:val="num" w:pos="1134"/>
        </w:tabs>
        <w:ind w:left="1134" w:hanging="113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1234"/>
        </w:tabs>
        <w:ind w:left="1234" w:hanging="113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985"/>
        </w:tabs>
        <w:ind w:left="1985"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3034"/>
        </w:tabs>
        <w:ind w:left="3034" w:hanging="113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1.%2.%3.%4.%5."/>
      <w:lvlJc w:val="left"/>
      <w:pPr>
        <w:tabs>
          <w:tab w:val="num" w:pos="4536"/>
        </w:tabs>
        <w:ind w:left="4536" w:hanging="1417"/>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5">
      <w:start w:val="1"/>
      <w:numFmt w:val="decimal"/>
      <w:lvlText w:val="%1.%2.%3.%4.%5.%6."/>
      <w:lvlJc w:val="left"/>
      <w:pPr>
        <w:tabs>
          <w:tab w:val="num" w:pos="4820"/>
        </w:tabs>
        <w:ind w:left="4820" w:hanging="1701"/>
      </w:pPr>
      <w:rPr>
        <w:rFonts w:ascii="Times New Roman" w:hAnsi="Times New Roman" w:cs="Times New Roman" w:hint="default"/>
        <w:b/>
        <w:bCs/>
        <w:i w:val="0"/>
        <w:iCs w:val="0"/>
        <w:caps w:val="0"/>
        <w:strike w:val="0"/>
        <w:dstrike w:val="0"/>
        <w:vanish w:val="0"/>
        <w:sz w:val="22"/>
        <w:szCs w:val="22"/>
        <w:vertAlign w:val="baseline"/>
      </w:rPr>
    </w:lvl>
    <w:lvl w:ilvl="6">
      <w:start w:val="1"/>
      <w:numFmt w:val="decimal"/>
      <w:lvlText w:val="%1.%2.%3.%4.%5.%6.%7."/>
      <w:lvlJc w:val="left"/>
      <w:pPr>
        <w:tabs>
          <w:tab w:val="num" w:pos="5103"/>
        </w:tabs>
        <w:ind w:left="5103" w:hanging="1984"/>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7">
      <w:start w:val="1"/>
      <w:numFmt w:val="decimal"/>
      <w:lvlText w:val="%1.%2.%3.%4.%5.%6.%7.%8."/>
      <w:lvlJc w:val="left"/>
      <w:pPr>
        <w:tabs>
          <w:tab w:val="num" w:pos="5387"/>
        </w:tabs>
        <w:ind w:left="5387" w:hanging="226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decimal"/>
      <w:lvlText w:val="%1.%2.%3.%4.%5.%6.%7.%8.%9."/>
      <w:lvlJc w:val="left"/>
      <w:pPr>
        <w:tabs>
          <w:tab w:val="num" w:pos="5670"/>
        </w:tabs>
        <w:ind w:left="5670" w:hanging="25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2" w15:restartNumberingAfterBreak="0">
    <w:nsid w:val="47BF1B2D"/>
    <w:multiLevelType w:val="multilevel"/>
    <w:tmpl w:val="339C5AC0"/>
    <w:lvl w:ilvl="0">
      <w:start w:val="1"/>
      <w:numFmt w:val="upperRoman"/>
      <w:lvlText w:val="%1."/>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1">
      <w:start w:val="1"/>
      <w:numFmt w:val="decimal"/>
      <w:lvlText w:val="%1.%2."/>
      <w:lvlJc w:val="left"/>
      <w:pPr>
        <w:tabs>
          <w:tab w:val="num" w:pos="851"/>
        </w:tabs>
        <w:ind w:left="851" w:hanging="851"/>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2">
      <w:start w:val="1"/>
      <w:numFmt w:val="decimal"/>
      <w:lvlText w:val="%1.%2.%3."/>
      <w:lvlJc w:val="left"/>
      <w:pPr>
        <w:tabs>
          <w:tab w:val="num" w:pos="1559"/>
        </w:tabs>
        <w:ind w:left="1559" w:hanging="708"/>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3">
      <w:start w:val="1"/>
      <w:numFmt w:val="decimal"/>
      <w:lvlText w:val="%1.%2.%3.%4."/>
      <w:lvlJc w:val="left"/>
      <w:pPr>
        <w:tabs>
          <w:tab w:val="num" w:pos="2552"/>
        </w:tabs>
        <w:ind w:left="2552" w:hanging="993"/>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4">
      <w:start w:val="1"/>
      <w:numFmt w:val="decimal"/>
      <w:lvlText w:val="т.%5."/>
      <w:lvlJc w:val="left"/>
      <w:pPr>
        <w:tabs>
          <w:tab w:val="num" w:pos="3119"/>
        </w:tabs>
        <w:ind w:left="311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5">
      <w:start w:val="1"/>
      <w:numFmt w:val="russianLower"/>
      <w:lvlText w:val="%6)"/>
      <w:lvlJc w:val="left"/>
      <w:pPr>
        <w:tabs>
          <w:tab w:val="num" w:pos="3402"/>
        </w:tabs>
        <w:ind w:left="3402" w:hanging="283"/>
      </w:pPr>
      <w:rPr>
        <w:rFonts w:cs="Times New Roman" w:hint="default"/>
        <w:b/>
        <w:bCs/>
        <w:i w:val="0"/>
        <w:iCs w:val="0"/>
        <w:caps w:val="0"/>
        <w:strike w:val="0"/>
        <w:dstrike w:val="0"/>
        <w:outline w:val="0"/>
        <w:shadow w:val="0"/>
        <w:emboss w:val="0"/>
        <w:imprint w:val="0"/>
        <w:vanish w:val="0"/>
        <w:sz w:val="22"/>
        <w:szCs w:val="22"/>
        <w:vertAlign w:val="baseline"/>
      </w:rPr>
    </w:lvl>
    <w:lvl w:ilvl="6">
      <w:start w:val="1"/>
      <w:numFmt w:val="decimal"/>
      <w:lvlText w:val="%6%7)"/>
      <w:lvlJc w:val="left"/>
      <w:pPr>
        <w:tabs>
          <w:tab w:val="num" w:pos="3969"/>
        </w:tabs>
        <w:ind w:left="3969" w:hanging="567"/>
      </w:pPr>
      <w:rPr>
        <w:rFonts w:ascii="Times New Roman" w:hAnsi="Times New Roman" w:cs="Times New Roman" w:hint="default"/>
        <w:b/>
        <w:bCs/>
        <w:i w:val="0"/>
        <w:iCs w:val="0"/>
        <w:caps w:val="0"/>
        <w:strike w:val="0"/>
        <w:dstrike w:val="0"/>
        <w:outline w:val="0"/>
        <w:shadow w:val="0"/>
        <w:emboss w:val="0"/>
        <w:imprint w:val="0"/>
        <w:vanish w:val="0"/>
        <w:spacing w:val="0"/>
        <w:w w:val="100"/>
        <w:position w:val="0"/>
        <w:sz w:val="22"/>
        <w:szCs w:val="22"/>
        <w:vertAlign w:val="baseline"/>
      </w:rPr>
    </w:lvl>
    <w:lvl w:ilvl="7">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lvl w:ilvl="8">
      <w:start w:val="1"/>
      <w:numFmt w:val="none"/>
      <w:lvlText w:val=""/>
      <w:lvlJc w:val="left"/>
      <w:pPr>
        <w:tabs>
          <w:tab w:val="num" w:pos="3969"/>
        </w:tabs>
        <w:ind w:left="3969" w:firstLine="0"/>
      </w:pPr>
      <w:rPr>
        <w:rFonts w:ascii="Times New Roman" w:hAnsi="Times New Roman" w:cs="Times New Roman" w:hint="default"/>
        <w:b/>
        <w:bCs/>
        <w:i w:val="0"/>
        <w:iCs w:val="0"/>
        <w:caps w:val="0"/>
        <w:strike w:val="0"/>
        <w:dstrike w:val="0"/>
        <w:vanish w:val="0"/>
        <w:spacing w:val="0"/>
        <w:w w:val="100"/>
        <w:position w:val="0"/>
        <w:sz w:val="22"/>
        <w:szCs w:val="22"/>
        <w:vertAlign w:val="baseline"/>
      </w:rPr>
    </w:lvl>
  </w:abstractNum>
  <w:abstractNum w:abstractNumId="13" w15:restartNumberingAfterBreak="0">
    <w:nsid w:val="481B715A"/>
    <w:multiLevelType w:val="multilevel"/>
    <w:tmpl w:val="D36A368C"/>
    <w:styleLink w:val="61"/>
    <w:lvl w:ilvl="0">
      <w:start w:val="1"/>
      <w:numFmt w:val="cardinalText"/>
      <w:lvlText w:val="%1)"/>
      <w:lvlJc w:val="left"/>
      <w:pPr>
        <w:ind w:left="360" w:hanging="360"/>
      </w:pPr>
      <w:rPr>
        <w:rFonts w:cs="Times New Roman" w:hint="default"/>
        <w:b/>
        <w:bCs/>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4" w15:restartNumberingAfterBreak="0">
    <w:nsid w:val="4B6C327B"/>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DAE4F0D"/>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854686E"/>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15:restartNumberingAfterBreak="0">
    <w:nsid w:val="6C5B243B"/>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88960DC"/>
    <w:multiLevelType w:val="hybridMultilevel"/>
    <w:tmpl w:val="86A013CE"/>
    <w:lvl w:ilvl="0" w:tplc="208630E4">
      <w:start w:val="1"/>
      <w:numFmt w:val="decimal"/>
      <w:lvlText w:val="%1."/>
      <w:lvlJc w:val="left"/>
      <w:pPr>
        <w:tabs>
          <w:tab w:val="num" w:pos="502"/>
        </w:tabs>
        <w:ind w:left="502" w:hanging="360"/>
      </w:pPr>
      <w:rPr>
        <w:b/>
        <w:i w:val="0"/>
      </w:rPr>
    </w:lvl>
    <w:lvl w:ilvl="1" w:tplc="04090019" w:tentative="1">
      <w:start w:val="1"/>
      <w:numFmt w:val="lowerLetter"/>
      <w:lvlText w:val="%2."/>
      <w:lvlJc w:val="left"/>
      <w:pPr>
        <w:tabs>
          <w:tab w:val="num" w:pos="1582"/>
        </w:tabs>
        <w:ind w:left="1582" w:hanging="360"/>
      </w:pPr>
    </w:lvl>
    <w:lvl w:ilvl="2" w:tplc="0409001B" w:tentative="1">
      <w:start w:val="1"/>
      <w:numFmt w:val="lowerRoman"/>
      <w:lvlText w:val="%3."/>
      <w:lvlJc w:val="right"/>
      <w:pPr>
        <w:tabs>
          <w:tab w:val="num" w:pos="2302"/>
        </w:tabs>
        <w:ind w:left="2302" w:hanging="180"/>
      </w:pPr>
    </w:lvl>
    <w:lvl w:ilvl="3" w:tplc="0409000F" w:tentative="1">
      <w:start w:val="1"/>
      <w:numFmt w:val="decimal"/>
      <w:lvlText w:val="%4."/>
      <w:lvlJc w:val="left"/>
      <w:pPr>
        <w:tabs>
          <w:tab w:val="num" w:pos="3022"/>
        </w:tabs>
        <w:ind w:left="3022" w:hanging="360"/>
      </w:pPr>
    </w:lvl>
    <w:lvl w:ilvl="4" w:tplc="04090019" w:tentative="1">
      <w:start w:val="1"/>
      <w:numFmt w:val="lowerLetter"/>
      <w:lvlText w:val="%5."/>
      <w:lvlJc w:val="left"/>
      <w:pPr>
        <w:tabs>
          <w:tab w:val="num" w:pos="3742"/>
        </w:tabs>
        <w:ind w:left="3742" w:hanging="360"/>
      </w:pPr>
    </w:lvl>
    <w:lvl w:ilvl="5" w:tplc="0409001B" w:tentative="1">
      <w:start w:val="1"/>
      <w:numFmt w:val="lowerRoman"/>
      <w:lvlText w:val="%6."/>
      <w:lvlJc w:val="right"/>
      <w:pPr>
        <w:tabs>
          <w:tab w:val="num" w:pos="4462"/>
        </w:tabs>
        <w:ind w:left="4462" w:hanging="180"/>
      </w:pPr>
    </w:lvl>
    <w:lvl w:ilvl="6" w:tplc="0409000F" w:tentative="1">
      <w:start w:val="1"/>
      <w:numFmt w:val="decimal"/>
      <w:lvlText w:val="%7."/>
      <w:lvlJc w:val="left"/>
      <w:pPr>
        <w:tabs>
          <w:tab w:val="num" w:pos="5182"/>
        </w:tabs>
        <w:ind w:left="5182" w:hanging="360"/>
      </w:pPr>
    </w:lvl>
    <w:lvl w:ilvl="7" w:tplc="04090019" w:tentative="1">
      <w:start w:val="1"/>
      <w:numFmt w:val="lowerLetter"/>
      <w:lvlText w:val="%8."/>
      <w:lvlJc w:val="left"/>
      <w:pPr>
        <w:tabs>
          <w:tab w:val="num" w:pos="5902"/>
        </w:tabs>
        <w:ind w:left="5902" w:hanging="360"/>
      </w:pPr>
    </w:lvl>
    <w:lvl w:ilvl="8" w:tplc="0409001B" w:tentative="1">
      <w:start w:val="1"/>
      <w:numFmt w:val="lowerRoman"/>
      <w:lvlText w:val="%9."/>
      <w:lvlJc w:val="right"/>
      <w:pPr>
        <w:tabs>
          <w:tab w:val="num" w:pos="6622"/>
        </w:tabs>
        <w:ind w:left="6622" w:hanging="180"/>
      </w:pPr>
    </w:lvl>
  </w:abstractNum>
  <w:abstractNum w:abstractNumId="20" w15:restartNumberingAfterBreak="0">
    <w:nsid w:val="7A9F7E38"/>
    <w:multiLevelType w:val="multilevel"/>
    <w:tmpl w:val="D8444936"/>
    <w:lvl w:ilvl="0">
      <w:start w:val="1"/>
      <w:numFmt w:val="upperRoman"/>
      <w:lvlText w:val="РАЗДЕЛ %1: "/>
      <w:lvlJc w:val="left"/>
      <w:pPr>
        <w:tabs>
          <w:tab w:val="num" w:pos="1276"/>
        </w:tabs>
        <w:ind w:left="1276" w:hanging="1276"/>
      </w:pPr>
      <w:rPr>
        <w:rFonts w:ascii="Times New Roman" w:hAnsi="Times New Roman" w:cs="Times New Roman" w:hint="default"/>
        <w:b/>
        <w:bCs/>
        <w:i w:val="0"/>
        <w:iCs w:val="0"/>
        <w:caps w:val="0"/>
        <w:smallCaps w:val="0"/>
        <w:strike w:val="0"/>
        <w:dstrike w:val="0"/>
        <w:vanish w:val="0"/>
        <w:color w:val="000000"/>
        <w:spacing w:val="0"/>
        <w:w w:val="10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709" w:hanging="709"/>
      </w:pPr>
      <w:rPr>
        <w:rFonts w:ascii="Times New Roman" w:hAnsi="Times New Roman" w:cs="Times New Roman" w:hint="default"/>
        <w:b/>
        <w:bCs/>
        <w:i w:val="0"/>
        <w:iCs w:val="0"/>
        <w:caps w:val="0"/>
        <w:smallCaps w:val="0"/>
        <w:strike w:val="0"/>
        <w:dstrike w:val="0"/>
        <w:outline w:val="0"/>
        <w:shadow w:val="0"/>
        <w:emboss w:val="0"/>
        <w:imprint w:val="0"/>
        <w:noProof w:val="0"/>
        <w:vanish w:val="0"/>
        <w:color w:val="000000"/>
        <w:spacing w:val="0"/>
        <w:w w:val="10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559"/>
        </w:tabs>
        <w:ind w:left="1559" w:hanging="850"/>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т.%4"/>
      <w:lvlJc w:val="left"/>
      <w:pPr>
        <w:tabs>
          <w:tab w:val="num" w:pos="1985"/>
        </w:tabs>
        <w:ind w:left="1985" w:hanging="426"/>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т.%4.%5"/>
      <w:lvlJc w:val="left"/>
      <w:pPr>
        <w:tabs>
          <w:tab w:val="num" w:pos="2693"/>
        </w:tabs>
        <w:ind w:left="2693" w:hanging="708"/>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mc:AlternateContent>
        <mc:Choice Requires="w14">
          <w:numFmt w:val="custom" w:format="а, й, к, ..."/>
        </mc:Choice>
        <mc:Fallback>
          <w:numFmt w:val="decimal"/>
        </mc:Fallback>
      </mc:AlternateContent>
      <w:lvlText w:val="%6)"/>
      <w:lvlJc w:val="left"/>
      <w:pPr>
        <w:tabs>
          <w:tab w:val="num" w:pos="2977"/>
        </w:tabs>
        <w:ind w:left="2977" w:hanging="284"/>
      </w:pPr>
      <w:rPr>
        <w:rFonts w:ascii="Times New Roman" w:hAnsi="Times New Roman" w:cs="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6.%7)"/>
      <w:lvlJc w:val="left"/>
      <w:pPr>
        <w:tabs>
          <w:tab w:val="num" w:pos="3402"/>
        </w:tabs>
        <w:ind w:left="3402" w:hanging="425"/>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lvlText w:val="(%8)"/>
      <w:lvlJc w:val="left"/>
      <w:pPr>
        <w:tabs>
          <w:tab w:val="num" w:pos="3686"/>
        </w:tabs>
        <w:ind w:left="3686" w:hanging="284"/>
      </w:pPr>
      <w:rPr>
        <w:rFonts w:ascii="Times New Roman" w:hAnsi="Times New Roman" w:hint="default"/>
        <w:b/>
        <w:bCs/>
        <w:i w:val="0"/>
        <w:iCs w:val="0"/>
        <w:caps w:val="0"/>
        <w:strike w:val="0"/>
        <w:dstrike w:val="0"/>
        <w:vanish w:val="0"/>
        <w:color w:val="000000"/>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8.%9)"/>
      <w:lvlJc w:val="left"/>
      <w:pPr>
        <w:tabs>
          <w:tab w:val="num" w:pos="4253"/>
        </w:tabs>
        <w:ind w:left="4253" w:hanging="567"/>
      </w:pPr>
      <w:rPr>
        <w:rFonts w:ascii="Times New Roman" w:hAnsi="Times New Roman" w:hint="default"/>
        <w:b/>
        <w:bCs/>
        <w:i w:val="0"/>
        <w:iCs w:val="0"/>
        <w:caps w:val="0"/>
        <w:strike w:val="0"/>
        <w:dstrike w:val="0"/>
        <w:vanish w:val="0"/>
        <w:color w:val="auto"/>
        <w:spacing w:val="0"/>
        <w:w w:val="10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7BEC632E"/>
    <w:multiLevelType w:val="multilevel"/>
    <w:tmpl w:val="8E4C7D4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17"/>
    <w:lvlOverride w:ilvl="0">
      <w:startOverride w:val="1"/>
    </w:lvlOverride>
  </w:num>
  <w:num w:numId="4">
    <w:abstractNumId w:val="11"/>
    <w:lvlOverride w:ilvl="0">
      <w:startOverride w:val="1"/>
    </w:lvlOverride>
  </w:num>
  <w:num w:numId="5">
    <w:abstractNumId w:val="4"/>
  </w:num>
  <w:num w:numId="6">
    <w:abstractNumId w:val="19"/>
  </w:num>
  <w:num w:numId="7">
    <w:abstractNumId w:val="5"/>
  </w:num>
  <w:num w:numId="8">
    <w:abstractNumId w:val="13"/>
  </w:num>
  <w:num w:numId="9">
    <w:abstractNumId w:val="3"/>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21"/>
  </w:num>
  <w:num w:numId="14">
    <w:abstractNumId w:val="14"/>
  </w:num>
  <w:num w:numId="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8"/>
  </w:num>
  <w:num w:numId="18">
    <w:abstractNumId w:val="20"/>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16"/>
  </w:num>
  <w:num w:numId="32">
    <w:abstractNumId w:val="18"/>
  </w:num>
  <w:num w:numId="33">
    <w:abstractNumId w:val="1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alignBordersAndEdges/>
  <w:proofState w:spelling="clean" w:grammar="clean"/>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7E"/>
    <w:rsid w:val="00000284"/>
    <w:rsid w:val="00000675"/>
    <w:rsid w:val="0000243D"/>
    <w:rsid w:val="00010735"/>
    <w:rsid w:val="000153FB"/>
    <w:rsid w:val="000214BB"/>
    <w:rsid w:val="000304B8"/>
    <w:rsid w:val="000312B2"/>
    <w:rsid w:val="0003130A"/>
    <w:rsid w:val="000324E9"/>
    <w:rsid w:val="00033F1E"/>
    <w:rsid w:val="00034305"/>
    <w:rsid w:val="000360AA"/>
    <w:rsid w:val="00037559"/>
    <w:rsid w:val="000430D4"/>
    <w:rsid w:val="00046473"/>
    <w:rsid w:val="00052226"/>
    <w:rsid w:val="000536E4"/>
    <w:rsid w:val="00060C52"/>
    <w:rsid w:val="000616A9"/>
    <w:rsid w:val="00061F1F"/>
    <w:rsid w:val="00063873"/>
    <w:rsid w:val="000639E9"/>
    <w:rsid w:val="0006575F"/>
    <w:rsid w:val="00066278"/>
    <w:rsid w:val="00066526"/>
    <w:rsid w:val="00067C76"/>
    <w:rsid w:val="00070CB9"/>
    <w:rsid w:val="000734D5"/>
    <w:rsid w:val="000738BE"/>
    <w:rsid w:val="0007424C"/>
    <w:rsid w:val="000773AE"/>
    <w:rsid w:val="00081C4D"/>
    <w:rsid w:val="00083B4B"/>
    <w:rsid w:val="00083BE5"/>
    <w:rsid w:val="00086971"/>
    <w:rsid w:val="00087A57"/>
    <w:rsid w:val="000904BD"/>
    <w:rsid w:val="00091299"/>
    <w:rsid w:val="000922EF"/>
    <w:rsid w:val="00092DD5"/>
    <w:rsid w:val="00096D89"/>
    <w:rsid w:val="00097A87"/>
    <w:rsid w:val="000A1692"/>
    <w:rsid w:val="000A1C99"/>
    <w:rsid w:val="000A46F3"/>
    <w:rsid w:val="000A67F0"/>
    <w:rsid w:val="000B0658"/>
    <w:rsid w:val="000B33B6"/>
    <w:rsid w:val="000B76C8"/>
    <w:rsid w:val="000C1E74"/>
    <w:rsid w:val="000C2E4D"/>
    <w:rsid w:val="000C66A3"/>
    <w:rsid w:val="000D03C4"/>
    <w:rsid w:val="000D194D"/>
    <w:rsid w:val="000D2B96"/>
    <w:rsid w:val="000D6B56"/>
    <w:rsid w:val="000E0085"/>
    <w:rsid w:val="000E2373"/>
    <w:rsid w:val="000E43D9"/>
    <w:rsid w:val="000E69CB"/>
    <w:rsid w:val="000E7604"/>
    <w:rsid w:val="000F699E"/>
    <w:rsid w:val="00106A9A"/>
    <w:rsid w:val="00107A09"/>
    <w:rsid w:val="0011044B"/>
    <w:rsid w:val="00110516"/>
    <w:rsid w:val="00123E78"/>
    <w:rsid w:val="00124824"/>
    <w:rsid w:val="00126A02"/>
    <w:rsid w:val="001352D2"/>
    <w:rsid w:val="0013543D"/>
    <w:rsid w:val="0014406A"/>
    <w:rsid w:val="00147C86"/>
    <w:rsid w:val="00151EE4"/>
    <w:rsid w:val="00153D98"/>
    <w:rsid w:val="00154E69"/>
    <w:rsid w:val="00155AA2"/>
    <w:rsid w:val="00160E6D"/>
    <w:rsid w:val="001615E0"/>
    <w:rsid w:val="00162106"/>
    <w:rsid w:val="0016399C"/>
    <w:rsid w:val="00163A3E"/>
    <w:rsid w:val="00163CF4"/>
    <w:rsid w:val="00173FD8"/>
    <w:rsid w:val="001762EA"/>
    <w:rsid w:val="00176DA6"/>
    <w:rsid w:val="00177A6C"/>
    <w:rsid w:val="00177CB1"/>
    <w:rsid w:val="0018120A"/>
    <w:rsid w:val="00183E08"/>
    <w:rsid w:val="00187935"/>
    <w:rsid w:val="00190741"/>
    <w:rsid w:val="00193522"/>
    <w:rsid w:val="00195ECA"/>
    <w:rsid w:val="001A6C8C"/>
    <w:rsid w:val="001B2919"/>
    <w:rsid w:val="001B39A1"/>
    <w:rsid w:val="001B412F"/>
    <w:rsid w:val="001B7BCB"/>
    <w:rsid w:val="001C0193"/>
    <w:rsid w:val="001C1251"/>
    <w:rsid w:val="001C3226"/>
    <w:rsid w:val="001C64DF"/>
    <w:rsid w:val="001C7B27"/>
    <w:rsid w:val="001D04F3"/>
    <w:rsid w:val="001D13C0"/>
    <w:rsid w:val="001D28A9"/>
    <w:rsid w:val="001D48AA"/>
    <w:rsid w:val="001D56E3"/>
    <w:rsid w:val="001D659E"/>
    <w:rsid w:val="001E1DEF"/>
    <w:rsid w:val="001E3A7D"/>
    <w:rsid w:val="001E4137"/>
    <w:rsid w:val="001E420B"/>
    <w:rsid w:val="001E4FC3"/>
    <w:rsid w:val="001E59B7"/>
    <w:rsid w:val="001E605A"/>
    <w:rsid w:val="001E73D9"/>
    <w:rsid w:val="001F19D7"/>
    <w:rsid w:val="001F527A"/>
    <w:rsid w:val="001F6792"/>
    <w:rsid w:val="00201A96"/>
    <w:rsid w:val="00203E97"/>
    <w:rsid w:val="002042A5"/>
    <w:rsid w:val="00204E93"/>
    <w:rsid w:val="0021054B"/>
    <w:rsid w:val="002106DB"/>
    <w:rsid w:val="002116FC"/>
    <w:rsid w:val="00213ED5"/>
    <w:rsid w:val="00214870"/>
    <w:rsid w:val="00215171"/>
    <w:rsid w:val="00215562"/>
    <w:rsid w:val="002171BA"/>
    <w:rsid w:val="002176DE"/>
    <w:rsid w:val="002221AF"/>
    <w:rsid w:val="00224140"/>
    <w:rsid w:val="00227203"/>
    <w:rsid w:val="00230DF4"/>
    <w:rsid w:val="00232EFE"/>
    <w:rsid w:val="002333AC"/>
    <w:rsid w:val="00234E3B"/>
    <w:rsid w:val="00240B0A"/>
    <w:rsid w:val="0024168E"/>
    <w:rsid w:val="0024321C"/>
    <w:rsid w:val="00243DB2"/>
    <w:rsid w:val="002476B8"/>
    <w:rsid w:val="0025027D"/>
    <w:rsid w:val="00251A5F"/>
    <w:rsid w:val="00254051"/>
    <w:rsid w:val="00256BB5"/>
    <w:rsid w:val="00260991"/>
    <w:rsid w:val="002661E5"/>
    <w:rsid w:val="00266571"/>
    <w:rsid w:val="0026775A"/>
    <w:rsid w:val="002705D0"/>
    <w:rsid w:val="00271289"/>
    <w:rsid w:val="0027388F"/>
    <w:rsid w:val="00274C66"/>
    <w:rsid w:val="00275559"/>
    <w:rsid w:val="00281BA9"/>
    <w:rsid w:val="002859EC"/>
    <w:rsid w:val="002909BC"/>
    <w:rsid w:val="00292B31"/>
    <w:rsid w:val="0029606B"/>
    <w:rsid w:val="00297612"/>
    <w:rsid w:val="002A12FA"/>
    <w:rsid w:val="002A1EA2"/>
    <w:rsid w:val="002A245C"/>
    <w:rsid w:val="002D47AA"/>
    <w:rsid w:val="002E060C"/>
    <w:rsid w:val="002E06D5"/>
    <w:rsid w:val="002E1A9A"/>
    <w:rsid w:val="002E74DF"/>
    <w:rsid w:val="002F00DE"/>
    <w:rsid w:val="002F23AC"/>
    <w:rsid w:val="002F4C85"/>
    <w:rsid w:val="002F5BD1"/>
    <w:rsid w:val="0030226B"/>
    <w:rsid w:val="00305630"/>
    <w:rsid w:val="00305B77"/>
    <w:rsid w:val="00307CD6"/>
    <w:rsid w:val="0032283E"/>
    <w:rsid w:val="00322B92"/>
    <w:rsid w:val="00324A9E"/>
    <w:rsid w:val="00324CFE"/>
    <w:rsid w:val="00326949"/>
    <w:rsid w:val="00332A38"/>
    <w:rsid w:val="00332C33"/>
    <w:rsid w:val="003334B2"/>
    <w:rsid w:val="003344C2"/>
    <w:rsid w:val="00345DD0"/>
    <w:rsid w:val="003477CB"/>
    <w:rsid w:val="00351328"/>
    <w:rsid w:val="0035137D"/>
    <w:rsid w:val="0035576B"/>
    <w:rsid w:val="0036565A"/>
    <w:rsid w:val="00365E2C"/>
    <w:rsid w:val="003704F8"/>
    <w:rsid w:val="0037389C"/>
    <w:rsid w:val="00374F73"/>
    <w:rsid w:val="003862C6"/>
    <w:rsid w:val="00387936"/>
    <w:rsid w:val="003902C4"/>
    <w:rsid w:val="003A3B07"/>
    <w:rsid w:val="003A50A4"/>
    <w:rsid w:val="003A53BA"/>
    <w:rsid w:val="003A762D"/>
    <w:rsid w:val="003B50DF"/>
    <w:rsid w:val="003B7E1B"/>
    <w:rsid w:val="003C3415"/>
    <w:rsid w:val="003C3607"/>
    <w:rsid w:val="003C4D1D"/>
    <w:rsid w:val="003C59D1"/>
    <w:rsid w:val="003D0AC7"/>
    <w:rsid w:val="003D0B66"/>
    <w:rsid w:val="003D2AFA"/>
    <w:rsid w:val="003D3086"/>
    <w:rsid w:val="003D32B3"/>
    <w:rsid w:val="003D4D56"/>
    <w:rsid w:val="003D675F"/>
    <w:rsid w:val="003E02D3"/>
    <w:rsid w:val="003E15DF"/>
    <w:rsid w:val="003E33D3"/>
    <w:rsid w:val="003E5E1B"/>
    <w:rsid w:val="003F028E"/>
    <w:rsid w:val="003F15DE"/>
    <w:rsid w:val="003F2CD1"/>
    <w:rsid w:val="003F2DE8"/>
    <w:rsid w:val="003F74D0"/>
    <w:rsid w:val="004061B2"/>
    <w:rsid w:val="00410EF6"/>
    <w:rsid w:val="00411DDA"/>
    <w:rsid w:val="00412C0B"/>
    <w:rsid w:val="0041479A"/>
    <w:rsid w:val="004224D7"/>
    <w:rsid w:val="00423673"/>
    <w:rsid w:val="004300D7"/>
    <w:rsid w:val="00430AC2"/>
    <w:rsid w:val="00436B93"/>
    <w:rsid w:val="00440895"/>
    <w:rsid w:val="004443EB"/>
    <w:rsid w:val="004479B2"/>
    <w:rsid w:val="00453105"/>
    <w:rsid w:val="004533AA"/>
    <w:rsid w:val="00457692"/>
    <w:rsid w:val="00460024"/>
    <w:rsid w:val="004603E4"/>
    <w:rsid w:val="00460B0F"/>
    <w:rsid w:val="00464BEE"/>
    <w:rsid w:val="00466720"/>
    <w:rsid w:val="00467C40"/>
    <w:rsid w:val="00471F53"/>
    <w:rsid w:val="004726C4"/>
    <w:rsid w:val="00472B80"/>
    <w:rsid w:val="00473ED3"/>
    <w:rsid w:val="0047788A"/>
    <w:rsid w:val="00480B97"/>
    <w:rsid w:val="004810C5"/>
    <w:rsid w:val="00484716"/>
    <w:rsid w:val="004867DA"/>
    <w:rsid w:val="0048691E"/>
    <w:rsid w:val="00486F15"/>
    <w:rsid w:val="0048734B"/>
    <w:rsid w:val="004903D8"/>
    <w:rsid w:val="00490945"/>
    <w:rsid w:val="00492950"/>
    <w:rsid w:val="004A2E29"/>
    <w:rsid w:val="004A3908"/>
    <w:rsid w:val="004A7448"/>
    <w:rsid w:val="004A7993"/>
    <w:rsid w:val="004B3C12"/>
    <w:rsid w:val="004B53E7"/>
    <w:rsid w:val="004B67DE"/>
    <w:rsid w:val="004B7E53"/>
    <w:rsid w:val="004D2A9E"/>
    <w:rsid w:val="004D382F"/>
    <w:rsid w:val="004D5563"/>
    <w:rsid w:val="004D793A"/>
    <w:rsid w:val="004E1668"/>
    <w:rsid w:val="004F2041"/>
    <w:rsid w:val="004F59BB"/>
    <w:rsid w:val="004F5A7F"/>
    <w:rsid w:val="004F6A81"/>
    <w:rsid w:val="00503937"/>
    <w:rsid w:val="00504CBC"/>
    <w:rsid w:val="00506D61"/>
    <w:rsid w:val="00507A44"/>
    <w:rsid w:val="005118EF"/>
    <w:rsid w:val="005153CA"/>
    <w:rsid w:val="0052083B"/>
    <w:rsid w:val="005227FC"/>
    <w:rsid w:val="0052667D"/>
    <w:rsid w:val="00527ACE"/>
    <w:rsid w:val="00531EAC"/>
    <w:rsid w:val="005320F4"/>
    <w:rsid w:val="005375A4"/>
    <w:rsid w:val="005376A0"/>
    <w:rsid w:val="00537E64"/>
    <w:rsid w:val="0054333D"/>
    <w:rsid w:val="00543B12"/>
    <w:rsid w:val="005461FB"/>
    <w:rsid w:val="00552A7F"/>
    <w:rsid w:val="00554599"/>
    <w:rsid w:val="005558BA"/>
    <w:rsid w:val="0056498F"/>
    <w:rsid w:val="00565046"/>
    <w:rsid w:val="005676D6"/>
    <w:rsid w:val="00567FAD"/>
    <w:rsid w:val="005705F0"/>
    <w:rsid w:val="005718E7"/>
    <w:rsid w:val="00571DFF"/>
    <w:rsid w:val="00574E52"/>
    <w:rsid w:val="005911BF"/>
    <w:rsid w:val="005925F8"/>
    <w:rsid w:val="005949AB"/>
    <w:rsid w:val="00596520"/>
    <w:rsid w:val="00597DCB"/>
    <w:rsid w:val="005A2568"/>
    <w:rsid w:val="005A2963"/>
    <w:rsid w:val="005A2B8F"/>
    <w:rsid w:val="005A2BF7"/>
    <w:rsid w:val="005A2ED2"/>
    <w:rsid w:val="005A3FB6"/>
    <w:rsid w:val="005A5C52"/>
    <w:rsid w:val="005B0EC8"/>
    <w:rsid w:val="005B10F0"/>
    <w:rsid w:val="005C246D"/>
    <w:rsid w:val="005D0CFA"/>
    <w:rsid w:val="005E13C7"/>
    <w:rsid w:val="005E25E7"/>
    <w:rsid w:val="005E2A4F"/>
    <w:rsid w:val="005E5D38"/>
    <w:rsid w:val="005F056E"/>
    <w:rsid w:val="005F2834"/>
    <w:rsid w:val="005F2852"/>
    <w:rsid w:val="00600399"/>
    <w:rsid w:val="00611E19"/>
    <w:rsid w:val="00613F0E"/>
    <w:rsid w:val="00620EBA"/>
    <w:rsid w:val="0062170C"/>
    <w:rsid w:val="00623979"/>
    <w:rsid w:val="00624417"/>
    <w:rsid w:val="00626DF7"/>
    <w:rsid w:val="00626EE9"/>
    <w:rsid w:val="00626FEC"/>
    <w:rsid w:val="00631EFC"/>
    <w:rsid w:val="00633948"/>
    <w:rsid w:val="00636CD3"/>
    <w:rsid w:val="00643425"/>
    <w:rsid w:val="00643426"/>
    <w:rsid w:val="00644296"/>
    <w:rsid w:val="00644348"/>
    <w:rsid w:val="00644F60"/>
    <w:rsid w:val="0065208E"/>
    <w:rsid w:val="00653D84"/>
    <w:rsid w:val="00655935"/>
    <w:rsid w:val="006608D9"/>
    <w:rsid w:val="00662EFD"/>
    <w:rsid w:val="00667447"/>
    <w:rsid w:val="00667B92"/>
    <w:rsid w:val="0067188E"/>
    <w:rsid w:val="00674FA1"/>
    <w:rsid w:val="006801A1"/>
    <w:rsid w:val="0068079C"/>
    <w:rsid w:val="00690B38"/>
    <w:rsid w:val="00696581"/>
    <w:rsid w:val="006A00C5"/>
    <w:rsid w:val="006A55C5"/>
    <w:rsid w:val="006A5DAC"/>
    <w:rsid w:val="006B1058"/>
    <w:rsid w:val="006B2AA4"/>
    <w:rsid w:val="006B4ACB"/>
    <w:rsid w:val="006B4F3A"/>
    <w:rsid w:val="006C1637"/>
    <w:rsid w:val="006C2DD7"/>
    <w:rsid w:val="006C2EB2"/>
    <w:rsid w:val="006C3E0A"/>
    <w:rsid w:val="006C4BE0"/>
    <w:rsid w:val="006D00A1"/>
    <w:rsid w:val="006D50B8"/>
    <w:rsid w:val="006D5F7E"/>
    <w:rsid w:val="006E13B4"/>
    <w:rsid w:val="006E4B29"/>
    <w:rsid w:val="006E55A8"/>
    <w:rsid w:val="006E5C90"/>
    <w:rsid w:val="006E7A4C"/>
    <w:rsid w:val="006E7A67"/>
    <w:rsid w:val="006F140C"/>
    <w:rsid w:val="006F150D"/>
    <w:rsid w:val="006F52FC"/>
    <w:rsid w:val="00702FEB"/>
    <w:rsid w:val="00707314"/>
    <w:rsid w:val="00710F07"/>
    <w:rsid w:val="00712A7E"/>
    <w:rsid w:val="00712D88"/>
    <w:rsid w:val="007139ED"/>
    <w:rsid w:val="0071486C"/>
    <w:rsid w:val="00716FDB"/>
    <w:rsid w:val="00721954"/>
    <w:rsid w:val="00721F5D"/>
    <w:rsid w:val="00724E3A"/>
    <w:rsid w:val="00726592"/>
    <w:rsid w:val="00732330"/>
    <w:rsid w:val="00732FA5"/>
    <w:rsid w:val="00735109"/>
    <w:rsid w:val="007411CF"/>
    <w:rsid w:val="00741800"/>
    <w:rsid w:val="00741936"/>
    <w:rsid w:val="00742B69"/>
    <w:rsid w:val="00747BAA"/>
    <w:rsid w:val="007506D1"/>
    <w:rsid w:val="0075082D"/>
    <w:rsid w:val="00750BCC"/>
    <w:rsid w:val="0075165B"/>
    <w:rsid w:val="007519AF"/>
    <w:rsid w:val="0076035A"/>
    <w:rsid w:val="00761285"/>
    <w:rsid w:val="00763FA2"/>
    <w:rsid w:val="007641F4"/>
    <w:rsid w:val="0077048B"/>
    <w:rsid w:val="007704B1"/>
    <w:rsid w:val="00774A33"/>
    <w:rsid w:val="00774FEE"/>
    <w:rsid w:val="0077679F"/>
    <w:rsid w:val="007769BF"/>
    <w:rsid w:val="007800F7"/>
    <w:rsid w:val="0078021D"/>
    <w:rsid w:val="00780285"/>
    <w:rsid w:val="007812FB"/>
    <w:rsid w:val="00785E7A"/>
    <w:rsid w:val="00790BC7"/>
    <w:rsid w:val="0079243F"/>
    <w:rsid w:val="00792A91"/>
    <w:rsid w:val="007A0CCB"/>
    <w:rsid w:val="007A3675"/>
    <w:rsid w:val="007A4CBD"/>
    <w:rsid w:val="007B079D"/>
    <w:rsid w:val="007B3968"/>
    <w:rsid w:val="007B420B"/>
    <w:rsid w:val="007B6BA3"/>
    <w:rsid w:val="007C0B0B"/>
    <w:rsid w:val="007C238C"/>
    <w:rsid w:val="007C2E59"/>
    <w:rsid w:val="007C36D5"/>
    <w:rsid w:val="007C4BD0"/>
    <w:rsid w:val="007D388D"/>
    <w:rsid w:val="007D5E58"/>
    <w:rsid w:val="007E3317"/>
    <w:rsid w:val="007E3A53"/>
    <w:rsid w:val="007E6444"/>
    <w:rsid w:val="007F0065"/>
    <w:rsid w:val="007F75EB"/>
    <w:rsid w:val="007F78EB"/>
    <w:rsid w:val="00800C1E"/>
    <w:rsid w:val="008047FA"/>
    <w:rsid w:val="00804E98"/>
    <w:rsid w:val="0080587C"/>
    <w:rsid w:val="00810CCF"/>
    <w:rsid w:val="00812214"/>
    <w:rsid w:val="0081633C"/>
    <w:rsid w:val="00821922"/>
    <w:rsid w:val="00822642"/>
    <w:rsid w:val="00824222"/>
    <w:rsid w:val="00825170"/>
    <w:rsid w:val="00834AE2"/>
    <w:rsid w:val="00834D15"/>
    <w:rsid w:val="008351D6"/>
    <w:rsid w:val="00835BE3"/>
    <w:rsid w:val="00842AA1"/>
    <w:rsid w:val="00847534"/>
    <w:rsid w:val="00847E83"/>
    <w:rsid w:val="008551EA"/>
    <w:rsid w:val="00856238"/>
    <w:rsid w:val="008562AA"/>
    <w:rsid w:val="008609C3"/>
    <w:rsid w:val="00862147"/>
    <w:rsid w:val="00863EAA"/>
    <w:rsid w:val="00863F97"/>
    <w:rsid w:val="00874441"/>
    <w:rsid w:val="00875063"/>
    <w:rsid w:val="00880CE5"/>
    <w:rsid w:val="0088288B"/>
    <w:rsid w:val="00884194"/>
    <w:rsid w:val="00884EE2"/>
    <w:rsid w:val="0088519B"/>
    <w:rsid w:val="00893BB4"/>
    <w:rsid w:val="008942DB"/>
    <w:rsid w:val="0089731D"/>
    <w:rsid w:val="008A0518"/>
    <w:rsid w:val="008A2996"/>
    <w:rsid w:val="008A681D"/>
    <w:rsid w:val="008A7B07"/>
    <w:rsid w:val="008B2C3F"/>
    <w:rsid w:val="008B6C75"/>
    <w:rsid w:val="008C0F2C"/>
    <w:rsid w:val="008C3FE3"/>
    <w:rsid w:val="008C5444"/>
    <w:rsid w:val="008C54F5"/>
    <w:rsid w:val="008C78D7"/>
    <w:rsid w:val="008D3322"/>
    <w:rsid w:val="008D44CB"/>
    <w:rsid w:val="008D5A66"/>
    <w:rsid w:val="008D6BCC"/>
    <w:rsid w:val="008E6BAE"/>
    <w:rsid w:val="008E7E52"/>
    <w:rsid w:val="008F44FC"/>
    <w:rsid w:val="008F69D4"/>
    <w:rsid w:val="008F70B0"/>
    <w:rsid w:val="008F77A2"/>
    <w:rsid w:val="00916E10"/>
    <w:rsid w:val="00923E46"/>
    <w:rsid w:val="00923FD1"/>
    <w:rsid w:val="009262D7"/>
    <w:rsid w:val="00931349"/>
    <w:rsid w:val="00932E15"/>
    <w:rsid w:val="00943E7F"/>
    <w:rsid w:val="009443A0"/>
    <w:rsid w:val="009453BD"/>
    <w:rsid w:val="00946749"/>
    <w:rsid w:val="0094726E"/>
    <w:rsid w:val="00947501"/>
    <w:rsid w:val="009559E9"/>
    <w:rsid w:val="00957F8D"/>
    <w:rsid w:val="00970F09"/>
    <w:rsid w:val="00974E5F"/>
    <w:rsid w:val="009772AD"/>
    <w:rsid w:val="0098223A"/>
    <w:rsid w:val="00985323"/>
    <w:rsid w:val="00986C79"/>
    <w:rsid w:val="00986D8D"/>
    <w:rsid w:val="00990A14"/>
    <w:rsid w:val="009A093E"/>
    <w:rsid w:val="009A1317"/>
    <w:rsid w:val="009A1AC1"/>
    <w:rsid w:val="009A2D66"/>
    <w:rsid w:val="009A2EE3"/>
    <w:rsid w:val="009A3400"/>
    <w:rsid w:val="009A3EED"/>
    <w:rsid w:val="009A7850"/>
    <w:rsid w:val="009B11E5"/>
    <w:rsid w:val="009B277B"/>
    <w:rsid w:val="009B292D"/>
    <w:rsid w:val="009B3C97"/>
    <w:rsid w:val="009B57CD"/>
    <w:rsid w:val="009B6F37"/>
    <w:rsid w:val="009C2AC3"/>
    <w:rsid w:val="009C33F6"/>
    <w:rsid w:val="009C5624"/>
    <w:rsid w:val="009C7CE3"/>
    <w:rsid w:val="009D3B6B"/>
    <w:rsid w:val="009D7C64"/>
    <w:rsid w:val="009E0072"/>
    <w:rsid w:val="009F04D0"/>
    <w:rsid w:val="009F5199"/>
    <w:rsid w:val="009F62B8"/>
    <w:rsid w:val="00A014D2"/>
    <w:rsid w:val="00A030FD"/>
    <w:rsid w:val="00A03A4F"/>
    <w:rsid w:val="00A042F5"/>
    <w:rsid w:val="00A109AB"/>
    <w:rsid w:val="00A1108D"/>
    <w:rsid w:val="00A123E9"/>
    <w:rsid w:val="00A13E25"/>
    <w:rsid w:val="00A1790A"/>
    <w:rsid w:val="00A20741"/>
    <w:rsid w:val="00A20C71"/>
    <w:rsid w:val="00A25F3E"/>
    <w:rsid w:val="00A27782"/>
    <w:rsid w:val="00A2779A"/>
    <w:rsid w:val="00A27E3D"/>
    <w:rsid w:val="00A342E2"/>
    <w:rsid w:val="00A36519"/>
    <w:rsid w:val="00A37069"/>
    <w:rsid w:val="00A4135E"/>
    <w:rsid w:val="00A41B1E"/>
    <w:rsid w:val="00A448E3"/>
    <w:rsid w:val="00A50EC5"/>
    <w:rsid w:val="00A51094"/>
    <w:rsid w:val="00A51424"/>
    <w:rsid w:val="00A52B19"/>
    <w:rsid w:val="00A55FDA"/>
    <w:rsid w:val="00A57253"/>
    <w:rsid w:val="00A574DF"/>
    <w:rsid w:val="00A578F8"/>
    <w:rsid w:val="00A64A54"/>
    <w:rsid w:val="00A64AB1"/>
    <w:rsid w:val="00A65E27"/>
    <w:rsid w:val="00A70EB4"/>
    <w:rsid w:val="00A715DE"/>
    <w:rsid w:val="00A7242E"/>
    <w:rsid w:val="00A73266"/>
    <w:rsid w:val="00A74A63"/>
    <w:rsid w:val="00A81A15"/>
    <w:rsid w:val="00A86626"/>
    <w:rsid w:val="00A90AE9"/>
    <w:rsid w:val="00A90DA7"/>
    <w:rsid w:val="00A92D62"/>
    <w:rsid w:val="00A933EF"/>
    <w:rsid w:val="00AA2E0F"/>
    <w:rsid w:val="00AA5D29"/>
    <w:rsid w:val="00AB10DA"/>
    <w:rsid w:val="00AB39FC"/>
    <w:rsid w:val="00AC477D"/>
    <w:rsid w:val="00AC5F1C"/>
    <w:rsid w:val="00AD0ECA"/>
    <w:rsid w:val="00AD0F60"/>
    <w:rsid w:val="00AD2056"/>
    <w:rsid w:val="00AD2C48"/>
    <w:rsid w:val="00AD3648"/>
    <w:rsid w:val="00AD4201"/>
    <w:rsid w:val="00AD5910"/>
    <w:rsid w:val="00AD7E57"/>
    <w:rsid w:val="00AE03F2"/>
    <w:rsid w:val="00AE60F8"/>
    <w:rsid w:val="00AE6582"/>
    <w:rsid w:val="00AF0D5C"/>
    <w:rsid w:val="00AF1967"/>
    <w:rsid w:val="00AF2943"/>
    <w:rsid w:val="00AF2F97"/>
    <w:rsid w:val="00AF3FB7"/>
    <w:rsid w:val="00AF510D"/>
    <w:rsid w:val="00AF60B5"/>
    <w:rsid w:val="00B03676"/>
    <w:rsid w:val="00B063E4"/>
    <w:rsid w:val="00B10D1B"/>
    <w:rsid w:val="00B114CD"/>
    <w:rsid w:val="00B114E0"/>
    <w:rsid w:val="00B1165D"/>
    <w:rsid w:val="00B20473"/>
    <w:rsid w:val="00B2051A"/>
    <w:rsid w:val="00B22F40"/>
    <w:rsid w:val="00B2524C"/>
    <w:rsid w:val="00B2596D"/>
    <w:rsid w:val="00B2743C"/>
    <w:rsid w:val="00B27E03"/>
    <w:rsid w:val="00B3799F"/>
    <w:rsid w:val="00B418A0"/>
    <w:rsid w:val="00B42DC1"/>
    <w:rsid w:val="00B45CAF"/>
    <w:rsid w:val="00B47267"/>
    <w:rsid w:val="00B47F9E"/>
    <w:rsid w:val="00B50FE7"/>
    <w:rsid w:val="00B523AE"/>
    <w:rsid w:val="00B52960"/>
    <w:rsid w:val="00B52E30"/>
    <w:rsid w:val="00B52F3C"/>
    <w:rsid w:val="00B54CC7"/>
    <w:rsid w:val="00B625BF"/>
    <w:rsid w:val="00B62BEC"/>
    <w:rsid w:val="00B633F5"/>
    <w:rsid w:val="00B66EBB"/>
    <w:rsid w:val="00B73F12"/>
    <w:rsid w:val="00B7446F"/>
    <w:rsid w:val="00B755B6"/>
    <w:rsid w:val="00B769ED"/>
    <w:rsid w:val="00B84DC3"/>
    <w:rsid w:val="00B86E7B"/>
    <w:rsid w:val="00B9124E"/>
    <w:rsid w:val="00B93718"/>
    <w:rsid w:val="00B93E15"/>
    <w:rsid w:val="00BA495B"/>
    <w:rsid w:val="00BA5C8C"/>
    <w:rsid w:val="00BA7A00"/>
    <w:rsid w:val="00BB03D8"/>
    <w:rsid w:val="00BB73C9"/>
    <w:rsid w:val="00BC3B6D"/>
    <w:rsid w:val="00BC54A7"/>
    <w:rsid w:val="00BC5C1E"/>
    <w:rsid w:val="00BD0301"/>
    <w:rsid w:val="00BD0375"/>
    <w:rsid w:val="00BD3A9F"/>
    <w:rsid w:val="00BE0EB0"/>
    <w:rsid w:val="00BE3A2B"/>
    <w:rsid w:val="00BE58E1"/>
    <w:rsid w:val="00BE75FC"/>
    <w:rsid w:val="00BE763B"/>
    <w:rsid w:val="00BE7C73"/>
    <w:rsid w:val="00BE7E3E"/>
    <w:rsid w:val="00BF13C8"/>
    <w:rsid w:val="00BF36C2"/>
    <w:rsid w:val="00BF3F44"/>
    <w:rsid w:val="00BF7E17"/>
    <w:rsid w:val="00C006E6"/>
    <w:rsid w:val="00C035FE"/>
    <w:rsid w:val="00C050C9"/>
    <w:rsid w:val="00C05DE9"/>
    <w:rsid w:val="00C109E5"/>
    <w:rsid w:val="00C11026"/>
    <w:rsid w:val="00C11FB1"/>
    <w:rsid w:val="00C126B6"/>
    <w:rsid w:val="00C12718"/>
    <w:rsid w:val="00C128B4"/>
    <w:rsid w:val="00C1431B"/>
    <w:rsid w:val="00C15598"/>
    <w:rsid w:val="00C1754F"/>
    <w:rsid w:val="00C17ED0"/>
    <w:rsid w:val="00C25E4F"/>
    <w:rsid w:val="00C25E86"/>
    <w:rsid w:val="00C267CD"/>
    <w:rsid w:val="00C2720A"/>
    <w:rsid w:val="00C2751C"/>
    <w:rsid w:val="00C2771A"/>
    <w:rsid w:val="00C308BF"/>
    <w:rsid w:val="00C3240C"/>
    <w:rsid w:val="00C32D42"/>
    <w:rsid w:val="00C3358B"/>
    <w:rsid w:val="00C33BC0"/>
    <w:rsid w:val="00C344B9"/>
    <w:rsid w:val="00C3490A"/>
    <w:rsid w:val="00C37C51"/>
    <w:rsid w:val="00C4307E"/>
    <w:rsid w:val="00C437D3"/>
    <w:rsid w:val="00C441AB"/>
    <w:rsid w:val="00C44B2A"/>
    <w:rsid w:val="00C46D62"/>
    <w:rsid w:val="00C503A3"/>
    <w:rsid w:val="00C54002"/>
    <w:rsid w:val="00C61AD2"/>
    <w:rsid w:val="00C64DCC"/>
    <w:rsid w:val="00C75830"/>
    <w:rsid w:val="00C8456F"/>
    <w:rsid w:val="00C870BA"/>
    <w:rsid w:val="00C933CB"/>
    <w:rsid w:val="00C94AC3"/>
    <w:rsid w:val="00C97269"/>
    <w:rsid w:val="00C97D9E"/>
    <w:rsid w:val="00CA1628"/>
    <w:rsid w:val="00CA1810"/>
    <w:rsid w:val="00CA215A"/>
    <w:rsid w:val="00CA2938"/>
    <w:rsid w:val="00CA2994"/>
    <w:rsid w:val="00CA4BE5"/>
    <w:rsid w:val="00CB4782"/>
    <w:rsid w:val="00CB4CE9"/>
    <w:rsid w:val="00CB59E6"/>
    <w:rsid w:val="00CB7032"/>
    <w:rsid w:val="00CC0F9E"/>
    <w:rsid w:val="00CC2E69"/>
    <w:rsid w:val="00CC46E6"/>
    <w:rsid w:val="00CC5382"/>
    <w:rsid w:val="00CD0147"/>
    <w:rsid w:val="00CD3EA4"/>
    <w:rsid w:val="00CD6F6D"/>
    <w:rsid w:val="00CE102D"/>
    <w:rsid w:val="00CE152E"/>
    <w:rsid w:val="00CE29D9"/>
    <w:rsid w:val="00CE5DAC"/>
    <w:rsid w:val="00CE7447"/>
    <w:rsid w:val="00CF0469"/>
    <w:rsid w:val="00CF0EA2"/>
    <w:rsid w:val="00CF5E5C"/>
    <w:rsid w:val="00D0064C"/>
    <w:rsid w:val="00D00665"/>
    <w:rsid w:val="00D008DF"/>
    <w:rsid w:val="00D01F32"/>
    <w:rsid w:val="00D026D0"/>
    <w:rsid w:val="00D03BB0"/>
    <w:rsid w:val="00D135DF"/>
    <w:rsid w:val="00D13DA0"/>
    <w:rsid w:val="00D14557"/>
    <w:rsid w:val="00D25C12"/>
    <w:rsid w:val="00D25D88"/>
    <w:rsid w:val="00D3450C"/>
    <w:rsid w:val="00D350DE"/>
    <w:rsid w:val="00D35F46"/>
    <w:rsid w:val="00D36A55"/>
    <w:rsid w:val="00D36AC8"/>
    <w:rsid w:val="00D42292"/>
    <w:rsid w:val="00D42C1C"/>
    <w:rsid w:val="00D4498B"/>
    <w:rsid w:val="00D45121"/>
    <w:rsid w:val="00D50682"/>
    <w:rsid w:val="00D54581"/>
    <w:rsid w:val="00D546E7"/>
    <w:rsid w:val="00D54C40"/>
    <w:rsid w:val="00D60662"/>
    <w:rsid w:val="00D614EC"/>
    <w:rsid w:val="00D6447F"/>
    <w:rsid w:val="00D653FA"/>
    <w:rsid w:val="00D7092F"/>
    <w:rsid w:val="00D7096D"/>
    <w:rsid w:val="00D709EC"/>
    <w:rsid w:val="00D70FBE"/>
    <w:rsid w:val="00D71F2E"/>
    <w:rsid w:val="00D724A9"/>
    <w:rsid w:val="00D73763"/>
    <w:rsid w:val="00D741EA"/>
    <w:rsid w:val="00D76F40"/>
    <w:rsid w:val="00D90019"/>
    <w:rsid w:val="00D904FB"/>
    <w:rsid w:val="00D947E0"/>
    <w:rsid w:val="00DA0582"/>
    <w:rsid w:val="00DA1F28"/>
    <w:rsid w:val="00DA21D4"/>
    <w:rsid w:val="00DA2853"/>
    <w:rsid w:val="00DA2B3B"/>
    <w:rsid w:val="00DA32D5"/>
    <w:rsid w:val="00DA3488"/>
    <w:rsid w:val="00DA3DF2"/>
    <w:rsid w:val="00DA4C62"/>
    <w:rsid w:val="00DA559F"/>
    <w:rsid w:val="00DA6DA1"/>
    <w:rsid w:val="00DA7921"/>
    <w:rsid w:val="00DB3455"/>
    <w:rsid w:val="00DB533D"/>
    <w:rsid w:val="00DB5988"/>
    <w:rsid w:val="00DC1FCE"/>
    <w:rsid w:val="00DC2131"/>
    <w:rsid w:val="00DC3360"/>
    <w:rsid w:val="00DC5718"/>
    <w:rsid w:val="00DC74EB"/>
    <w:rsid w:val="00DD3409"/>
    <w:rsid w:val="00DD6CFA"/>
    <w:rsid w:val="00DD7B7C"/>
    <w:rsid w:val="00DE1450"/>
    <w:rsid w:val="00DE2482"/>
    <w:rsid w:val="00DE3B00"/>
    <w:rsid w:val="00DE5060"/>
    <w:rsid w:val="00DE6536"/>
    <w:rsid w:val="00DE7EE2"/>
    <w:rsid w:val="00DE7F08"/>
    <w:rsid w:val="00DF4486"/>
    <w:rsid w:val="00DF7426"/>
    <w:rsid w:val="00E021F2"/>
    <w:rsid w:val="00E04097"/>
    <w:rsid w:val="00E04FE0"/>
    <w:rsid w:val="00E064CD"/>
    <w:rsid w:val="00E06603"/>
    <w:rsid w:val="00E0777C"/>
    <w:rsid w:val="00E1144A"/>
    <w:rsid w:val="00E11AB1"/>
    <w:rsid w:val="00E12C2A"/>
    <w:rsid w:val="00E210A0"/>
    <w:rsid w:val="00E2344A"/>
    <w:rsid w:val="00E24199"/>
    <w:rsid w:val="00E27924"/>
    <w:rsid w:val="00E31CA7"/>
    <w:rsid w:val="00E42A8A"/>
    <w:rsid w:val="00E436F5"/>
    <w:rsid w:val="00E44928"/>
    <w:rsid w:val="00E4648C"/>
    <w:rsid w:val="00E579EC"/>
    <w:rsid w:val="00E6270F"/>
    <w:rsid w:val="00E63B23"/>
    <w:rsid w:val="00E715E5"/>
    <w:rsid w:val="00E765EE"/>
    <w:rsid w:val="00E80037"/>
    <w:rsid w:val="00E8128E"/>
    <w:rsid w:val="00E814DD"/>
    <w:rsid w:val="00E85C76"/>
    <w:rsid w:val="00E8652F"/>
    <w:rsid w:val="00E92A54"/>
    <w:rsid w:val="00E92D86"/>
    <w:rsid w:val="00E96A4A"/>
    <w:rsid w:val="00E974B7"/>
    <w:rsid w:val="00EA0CDA"/>
    <w:rsid w:val="00EA0DCF"/>
    <w:rsid w:val="00EA0FE0"/>
    <w:rsid w:val="00EA4626"/>
    <w:rsid w:val="00EA4F2E"/>
    <w:rsid w:val="00EA652D"/>
    <w:rsid w:val="00EB4643"/>
    <w:rsid w:val="00EB4BE7"/>
    <w:rsid w:val="00EB5BD8"/>
    <w:rsid w:val="00EC3237"/>
    <w:rsid w:val="00ED2F47"/>
    <w:rsid w:val="00ED6EF4"/>
    <w:rsid w:val="00EE15DF"/>
    <w:rsid w:val="00EE4DFB"/>
    <w:rsid w:val="00EE4F2E"/>
    <w:rsid w:val="00EF0874"/>
    <w:rsid w:val="00EF1E6F"/>
    <w:rsid w:val="00EF36B6"/>
    <w:rsid w:val="00EF64D9"/>
    <w:rsid w:val="00EF79F8"/>
    <w:rsid w:val="00F00578"/>
    <w:rsid w:val="00F0205F"/>
    <w:rsid w:val="00F05B52"/>
    <w:rsid w:val="00F07818"/>
    <w:rsid w:val="00F07A55"/>
    <w:rsid w:val="00F07B61"/>
    <w:rsid w:val="00F11B68"/>
    <w:rsid w:val="00F1487A"/>
    <w:rsid w:val="00F20B51"/>
    <w:rsid w:val="00F22E58"/>
    <w:rsid w:val="00F23B1F"/>
    <w:rsid w:val="00F24109"/>
    <w:rsid w:val="00F2653D"/>
    <w:rsid w:val="00F26FE4"/>
    <w:rsid w:val="00F40752"/>
    <w:rsid w:val="00F44B79"/>
    <w:rsid w:val="00F4634D"/>
    <w:rsid w:val="00F565FB"/>
    <w:rsid w:val="00F60348"/>
    <w:rsid w:val="00F66554"/>
    <w:rsid w:val="00F668C9"/>
    <w:rsid w:val="00F66D4D"/>
    <w:rsid w:val="00F72706"/>
    <w:rsid w:val="00F76131"/>
    <w:rsid w:val="00F7642C"/>
    <w:rsid w:val="00F81BB5"/>
    <w:rsid w:val="00F829B5"/>
    <w:rsid w:val="00F91F07"/>
    <w:rsid w:val="00F94064"/>
    <w:rsid w:val="00FA1F04"/>
    <w:rsid w:val="00FA4198"/>
    <w:rsid w:val="00FA70C4"/>
    <w:rsid w:val="00FB4C05"/>
    <w:rsid w:val="00FB6151"/>
    <w:rsid w:val="00FB6B88"/>
    <w:rsid w:val="00FB77FE"/>
    <w:rsid w:val="00FC371F"/>
    <w:rsid w:val="00FC4C4B"/>
    <w:rsid w:val="00FC5926"/>
    <w:rsid w:val="00FC5A43"/>
    <w:rsid w:val="00FD3F3A"/>
    <w:rsid w:val="00FD6A72"/>
    <w:rsid w:val="00FE17C3"/>
    <w:rsid w:val="00FE2DA9"/>
    <w:rsid w:val="00FE3E6F"/>
    <w:rsid w:val="00FF3968"/>
    <w:rsid w:val="00FF399F"/>
    <w:rsid w:val="00FF6041"/>
    <w:rsid w:val="00FF71A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D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7BAA"/>
    <w:pPr>
      <w:ind w:firstLine="709"/>
    </w:pPr>
    <w:rPr>
      <w:sz w:val="24"/>
    </w:rPr>
  </w:style>
  <w:style w:type="paragraph" w:styleId="1">
    <w:name w:val="heading 1"/>
    <w:basedOn w:val="a"/>
    <w:next w:val="a"/>
    <w:link w:val="11"/>
    <w:uiPriority w:val="9"/>
    <w:qFormat/>
    <w:rsid w:val="00712A7E"/>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1"/>
    <w:uiPriority w:val="9"/>
    <w:unhideWhenUsed/>
    <w:qFormat/>
    <w:rsid w:val="00712A7E"/>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1"/>
    <w:uiPriority w:val="9"/>
    <w:unhideWhenUsed/>
    <w:qFormat/>
    <w:rsid w:val="00712A7E"/>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unhideWhenUsed/>
    <w:qFormat/>
    <w:rsid w:val="00712A7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50">
    <w:name w:val="heading 5"/>
    <w:basedOn w:val="a"/>
    <w:next w:val="a"/>
    <w:link w:val="52"/>
    <w:uiPriority w:val="9"/>
    <w:unhideWhenUsed/>
    <w:qFormat/>
    <w:rsid w:val="00712A7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2"/>
    <w:uiPriority w:val="9"/>
    <w:unhideWhenUsed/>
    <w:qFormat/>
    <w:rsid w:val="00712A7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1"/>
    <w:uiPriority w:val="9"/>
    <w:unhideWhenUsed/>
    <w:qFormat/>
    <w:rsid w:val="00712A7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semiHidden/>
    <w:unhideWhenUsed/>
    <w:qFormat/>
    <w:rsid w:val="00712A7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1"/>
    <w:uiPriority w:val="9"/>
    <w:semiHidden/>
    <w:unhideWhenUsed/>
    <w:qFormat/>
    <w:rsid w:val="00712A7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лавие 1 Знак"/>
    <w:basedOn w:val="a0"/>
    <w:link w:val="1"/>
    <w:uiPriority w:val="9"/>
    <w:rsid w:val="00712A7E"/>
    <w:rPr>
      <w:rFonts w:asciiTheme="majorHAnsi" w:eastAsiaTheme="majorEastAsia" w:hAnsiTheme="majorHAnsi" w:cstheme="majorBidi"/>
      <w:b/>
      <w:bCs/>
      <w:color w:val="365F91" w:themeColor="accent1" w:themeShade="BF"/>
      <w:sz w:val="28"/>
      <w:szCs w:val="28"/>
    </w:rPr>
  </w:style>
  <w:style w:type="character" w:customStyle="1" w:styleId="21">
    <w:name w:val="Заглавие 2 Знак"/>
    <w:basedOn w:val="a0"/>
    <w:link w:val="2"/>
    <w:uiPriority w:val="9"/>
    <w:rsid w:val="00712A7E"/>
    <w:rPr>
      <w:rFonts w:asciiTheme="majorHAnsi" w:eastAsiaTheme="majorEastAsia" w:hAnsiTheme="majorHAnsi" w:cstheme="majorBidi"/>
      <w:b/>
      <w:bCs/>
      <w:color w:val="4F81BD" w:themeColor="accent1"/>
      <w:sz w:val="26"/>
      <w:szCs w:val="26"/>
    </w:rPr>
  </w:style>
  <w:style w:type="character" w:customStyle="1" w:styleId="31">
    <w:name w:val="Заглавие 3 Знак"/>
    <w:basedOn w:val="a0"/>
    <w:link w:val="3"/>
    <w:uiPriority w:val="9"/>
    <w:rsid w:val="00712A7E"/>
    <w:rPr>
      <w:rFonts w:asciiTheme="majorHAnsi" w:eastAsiaTheme="majorEastAsia" w:hAnsiTheme="majorHAnsi" w:cstheme="majorBidi"/>
      <w:b/>
      <w:bCs/>
      <w:color w:val="4F81BD" w:themeColor="accent1"/>
      <w:sz w:val="24"/>
    </w:rPr>
  </w:style>
  <w:style w:type="character" w:customStyle="1" w:styleId="41">
    <w:name w:val="Заглавие 4 Знак"/>
    <w:basedOn w:val="a0"/>
    <w:link w:val="4"/>
    <w:uiPriority w:val="9"/>
    <w:rsid w:val="00712A7E"/>
    <w:rPr>
      <w:rFonts w:asciiTheme="majorHAnsi" w:eastAsiaTheme="majorEastAsia" w:hAnsiTheme="majorHAnsi" w:cstheme="majorBidi"/>
      <w:b/>
      <w:bCs/>
      <w:i/>
      <w:iCs/>
      <w:color w:val="4F81BD" w:themeColor="accent1"/>
      <w:sz w:val="24"/>
    </w:rPr>
  </w:style>
  <w:style w:type="character" w:customStyle="1" w:styleId="52">
    <w:name w:val="Заглавие 5 Знак"/>
    <w:basedOn w:val="a0"/>
    <w:link w:val="50"/>
    <w:uiPriority w:val="9"/>
    <w:rsid w:val="00712A7E"/>
    <w:rPr>
      <w:rFonts w:asciiTheme="majorHAnsi" w:eastAsiaTheme="majorEastAsia" w:hAnsiTheme="majorHAnsi" w:cstheme="majorBidi"/>
      <w:color w:val="243F60" w:themeColor="accent1" w:themeShade="7F"/>
      <w:sz w:val="24"/>
    </w:rPr>
  </w:style>
  <w:style w:type="character" w:customStyle="1" w:styleId="62">
    <w:name w:val="Заглавие 6 Знак"/>
    <w:basedOn w:val="a0"/>
    <w:link w:val="6"/>
    <w:uiPriority w:val="9"/>
    <w:rsid w:val="00712A7E"/>
    <w:rPr>
      <w:rFonts w:asciiTheme="majorHAnsi" w:eastAsiaTheme="majorEastAsia" w:hAnsiTheme="majorHAnsi" w:cstheme="majorBidi"/>
      <w:i/>
      <w:iCs/>
      <w:color w:val="243F60" w:themeColor="accent1" w:themeShade="7F"/>
      <w:sz w:val="24"/>
    </w:rPr>
  </w:style>
  <w:style w:type="character" w:customStyle="1" w:styleId="71">
    <w:name w:val="Заглавие 7 Знак"/>
    <w:basedOn w:val="a0"/>
    <w:link w:val="7"/>
    <w:uiPriority w:val="9"/>
    <w:rsid w:val="00712A7E"/>
    <w:rPr>
      <w:rFonts w:asciiTheme="majorHAnsi" w:eastAsiaTheme="majorEastAsia" w:hAnsiTheme="majorHAnsi" w:cstheme="majorBidi"/>
      <w:i/>
      <w:iCs/>
      <w:color w:val="404040" w:themeColor="text1" w:themeTint="BF"/>
      <w:sz w:val="24"/>
    </w:rPr>
  </w:style>
  <w:style w:type="character" w:customStyle="1" w:styleId="81">
    <w:name w:val="Заглавие 8 Знак"/>
    <w:basedOn w:val="a0"/>
    <w:link w:val="8"/>
    <w:uiPriority w:val="9"/>
    <w:semiHidden/>
    <w:rsid w:val="00712A7E"/>
    <w:rPr>
      <w:rFonts w:asciiTheme="majorHAnsi" w:eastAsiaTheme="majorEastAsia" w:hAnsiTheme="majorHAnsi" w:cstheme="majorBidi"/>
      <w:color w:val="404040" w:themeColor="text1" w:themeTint="BF"/>
      <w:sz w:val="20"/>
      <w:szCs w:val="20"/>
    </w:rPr>
  </w:style>
  <w:style w:type="character" w:customStyle="1" w:styleId="91">
    <w:name w:val="Заглавие 9 Знак"/>
    <w:basedOn w:val="a0"/>
    <w:link w:val="9"/>
    <w:uiPriority w:val="9"/>
    <w:semiHidden/>
    <w:rsid w:val="00712A7E"/>
    <w:rPr>
      <w:rFonts w:asciiTheme="majorHAnsi" w:eastAsiaTheme="majorEastAsia" w:hAnsiTheme="majorHAnsi" w:cstheme="majorBidi"/>
      <w:i/>
      <w:iCs/>
      <w:color w:val="404040" w:themeColor="text1" w:themeTint="BF"/>
      <w:sz w:val="20"/>
      <w:szCs w:val="20"/>
    </w:rPr>
  </w:style>
  <w:style w:type="paragraph" w:styleId="a3">
    <w:name w:val="List Paragraph"/>
    <w:basedOn w:val="a"/>
    <w:link w:val="a4"/>
    <w:uiPriority w:val="1"/>
    <w:qFormat/>
    <w:rsid w:val="009E0072"/>
    <w:pPr>
      <w:ind w:left="720"/>
      <w:contextualSpacing/>
    </w:pPr>
  </w:style>
  <w:style w:type="character" w:styleId="a5">
    <w:name w:val="Hyperlink"/>
    <w:basedOn w:val="a0"/>
    <w:uiPriority w:val="99"/>
    <w:unhideWhenUsed/>
    <w:rsid w:val="00471F53"/>
    <w:rPr>
      <w:color w:val="0000FF" w:themeColor="hyperlink"/>
      <w:u w:val="single"/>
    </w:rPr>
  </w:style>
  <w:style w:type="character" w:customStyle="1" w:styleId="a4">
    <w:name w:val="Списък на абзаци Знак"/>
    <w:link w:val="a3"/>
    <w:uiPriority w:val="34"/>
    <w:locked/>
    <w:rsid w:val="00747BAA"/>
  </w:style>
  <w:style w:type="table" w:styleId="a6">
    <w:name w:val="Table Grid"/>
    <w:basedOn w:val="a1"/>
    <w:uiPriority w:val="99"/>
    <w:rsid w:val="00747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747BAA"/>
    <w:pPr>
      <w:spacing w:after="0" w:line="240" w:lineRule="auto"/>
      <w:ind w:firstLine="709"/>
    </w:pPr>
    <w:rPr>
      <w:sz w:val="24"/>
    </w:rPr>
  </w:style>
  <w:style w:type="paragraph" w:customStyle="1" w:styleId="GOVBullet1">
    <w:name w:val="GOV Bullet 1"/>
    <w:rsid w:val="00F668C9"/>
    <w:pPr>
      <w:numPr>
        <w:numId w:val="2"/>
      </w:numPr>
      <w:tabs>
        <w:tab w:val="clear" w:pos="1771"/>
        <w:tab w:val="num" w:pos="1134"/>
      </w:tabs>
      <w:spacing w:after="60" w:line="276" w:lineRule="atLeast"/>
      <w:ind w:left="1134" w:hanging="283"/>
      <w:jc w:val="both"/>
    </w:pPr>
    <w:rPr>
      <w:rFonts w:ascii="Calibri" w:eastAsia="Times New Roman" w:hAnsi="Calibri" w:cs="Calibri"/>
      <w:sz w:val="24"/>
      <w:szCs w:val="24"/>
      <w:lang w:eastAsia="bg-BG"/>
    </w:rPr>
  </w:style>
  <w:style w:type="table" w:customStyle="1" w:styleId="TableGrid11">
    <w:name w:val="Table Grid11"/>
    <w:basedOn w:val="a1"/>
    <w:next w:val="a6"/>
    <w:uiPriority w:val="59"/>
    <w:rsid w:val="00480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6"/>
    <w:uiPriority w:val="59"/>
    <w:rsid w:val="00BE7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824222"/>
    <w:pPr>
      <w:tabs>
        <w:tab w:val="center" w:pos="4536"/>
        <w:tab w:val="right" w:pos="9072"/>
      </w:tabs>
      <w:spacing w:after="0" w:line="240" w:lineRule="auto"/>
    </w:pPr>
  </w:style>
  <w:style w:type="character" w:customStyle="1" w:styleId="a9">
    <w:name w:val="Горен колонтитул Знак"/>
    <w:basedOn w:val="a0"/>
    <w:link w:val="a8"/>
    <w:uiPriority w:val="99"/>
    <w:rsid w:val="00824222"/>
    <w:rPr>
      <w:sz w:val="24"/>
    </w:rPr>
  </w:style>
  <w:style w:type="paragraph" w:styleId="aa">
    <w:name w:val="footer"/>
    <w:basedOn w:val="a"/>
    <w:link w:val="ab"/>
    <w:uiPriority w:val="99"/>
    <w:unhideWhenUsed/>
    <w:rsid w:val="00824222"/>
    <w:pPr>
      <w:tabs>
        <w:tab w:val="center" w:pos="4536"/>
        <w:tab w:val="right" w:pos="9072"/>
      </w:tabs>
      <w:spacing w:after="0" w:line="240" w:lineRule="auto"/>
    </w:pPr>
  </w:style>
  <w:style w:type="character" w:customStyle="1" w:styleId="ab">
    <w:name w:val="Долен колонтитул Знак"/>
    <w:basedOn w:val="a0"/>
    <w:link w:val="aa"/>
    <w:uiPriority w:val="99"/>
    <w:rsid w:val="00824222"/>
    <w:rPr>
      <w:sz w:val="24"/>
    </w:rPr>
  </w:style>
  <w:style w:type="paragraph" w:styleId="ac">
    <w:name w:val="Balloon Text"/>
    <w:basedOn w:val="a"/>
    <w:link w:val="ad"/>
    <w:uiPriority w:val="99"/>
    <w:semiHidden/>
    <w:unhideWhenUsed/>
    <w:rsid w:val="00824222"/>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824222"/>
    <w:rPr>
      <w:rFonts w:ascii="Tahoma" w:hAnsi="Tahoma" w:cs="Tahoma"/>
      <w:sz w:val="16"/>
      <w:szCs w:val="16"/>
    </w:rPr>
  </w:style>
  <w:style w:type="paragraph" w:styleId="ae">
    <w:name w:val="Title"/>
    <w:basedOn w:val="a"/>
    <w:next w:val="a"/>
    <w:link w:val="af"/>
    <w:qFormat/>
    <w:rsid w:val="008242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Заглавие Знак"/>
    <w:basedOn w:val="a0"/>
    <w:link w:val="ae"/>
    <w:rsid w:val="00824222"/>
    <w:rPr>
      <w:rFonts w:asciiTheme="majorHAnsi" w:eastAsiaTheme="majorEastAsia" w:hAnsiTheme="majorHAnsi" w:cstheme="majorBidi"/>
      <w:color w:val="17365D" w:themeColor="text2" w:themeShade="BF"/>
      <w:spacing w:val="5"/>
      <w:kern w:val="28"/>
      <w:sz w:val="52"/>
      <w:szCs w:val="52"/>
    </w:rPr>
  </w:style>
  <w:style w:type="paragraph" w:styleId="af0">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1"/>
    <w:uiPriority w:val="99"/>
    <w:unhideWhenUsed/>
    <w:rsid w:val="00780285"/>
    <w:pPr>
      <w:spacing w:after="0" w:line="240" w:lineRule="auto"/>
    </w:pPr>
    <w:rPr>
      <w:sz w:val="20"/>
      <w:szCs w:val="20"/>
    </w:rPr>
  </w:style>
  <w:style w:type="character" w:customStyle="1" w:styleId="af1">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0"/>
    <w:uiPriority w:val="99"/>
    <w:rsid w:val="00780285"/>
    <w:rPr>
      <w:sz w:val="20"/>
      <w:szCs w:val="20"/>
    </w:rPr>
  </w:style>
  <w:style w:type="character" w:customStyle="1" w:styleId="DeltaViewInsertion">
    <w:name w:val="DeltaView Insertion"/>
    <w:rsid w:val="00780285"/>
    <w:rPr>
      <w:b/>
      <w:i/>
      <w:spacing w:val="0"/>
      <w:lang w:val="bg-BG" w:eastAsia="bg-BG"/>
    </w:rPr>
  </w:style>
  <w:style w:type="character" w:styleId="af2">
    <w:name w:val="footnote reference"/>
    <w:aliases w:val="Footnote symbol"/>
    <w:unhideWhenUsed/>
    <w:rsid w:val="00780285"/>
    <w:rPr>
      <w:shd w:val="clear" w:color="auto" w:fill="auto"/>
      <w:vertAlign w:val="superscript"/>
    </w:rPr>
  </w:style>
  <w:style w:type="paragraph" w:customStyle="1" w:styleId="Tiret0">
    <w:name w:val="Tiret 0"/>
    <w:basedOn w:val="a"/>
    <w:rsid w:val="00780285"/>
    <w:pPr>
      <w:numPr>
        <w:numId w:val="3"/>
      </w:numPr>
      <w:spacing w:before="120" w:after="120" w:line="240" w:lineRule="auto"/>
      <w:jc w:val="both"/>
    </w:pPr>
    <w:rPr>
      <w:rFonts w:ascii="Times New Roman" w:eastAsia="Calibri" w:hAnsi="Times New Roman" w:cs="Times New Roman"/>
      <w:lang w:eastAsia="bg-BG"/>
    </w:rPr>
  </w:style>
  <w:style w:type="paragraph" w:customStyle="1" w:styleId="Tiret1">
    <w:name w:val="Tiret 1"/>
    <w:basedOn w:val="a"/>
    <w:rsid w:val="00780285"/>
    <w:pPr>
      <w:numPr>
        <w:numId w:val="4"/>
      </w:numPr>
      <w:spacing w:before="120" w:after="120" w:line="240" w:lineRule="auto"/>
      <w:jc w:val="both"/>
    </w:pPr>
    <w:rPr>
      <w:rFonts w:ascii="Times New Roman" w:eastAsia="Calibri" w:hAnsi="Times New Roman" w:cs="Times New Roman"/>
      <w:lang w:eastAsia="bg-BG"/>
    </w:rPr>
  </w:style>
  <w:style w:type="paragraph" w:customStyle="1" w:styleId="NumPar1">
    <w:name w:val="NumPar 1"/>
    <w:basedOn w:val="a"/>
    <w:next w:val="a"/>
    <w:rsid w:val="00780285"/>
    <w:pPr>
      <w:numPr>
        <w:numId w:val="5"/>
      </w:numPr>
      <w:spacing w:before="120" w:after="120" w:line="240" w:lineRule="auto"/>
      <w:jc w:val="both"/>
    </w:pPr>
    <w:rPr>
      <w:rFonts w:ascii="Times New Roman" w:eastAsia="Calibri" w:hAnsi="Times New Roman" w:cs="Times New Roman"/>
      <w:lang w:eastAsia="bg-BG"/>
    </w:rPr>
  </w:style>
  <w:style w:type="paragraph" w:customStyle="1" w:styleId="NumPar2">
    <w:name w:val="NumPar 2"/>
    <w:basedOn w:val="a"/>
    <w:next w:val="a"/>
    <w:rsid w:val="00780285"/>
    <w:pPr>
      <w:numPr>
        <w:ilvl w:val="1"/>
        <w:numId w:val="5"/>
      </w:numPr>
      <w:spacing w:before="120" w:after="120" w:line="240" w:lineRule="auto"/>
      <w:jc w:val="both"/>
    </w:pPr>
    <w:rPr>
      <w:rFonts w:ascii="Times New Roman" w:eastAsia="Calibri" w:hAnsi="Times New Roman" w:cs="Times New Roman"/>
      <w:lang w:eastAsia="bg-BG"/>
    </w:rPr>
  </w:style>
  <w:style w:type="paragraph" w:customStyle="1" w:styleId="NumPar3">
    <w:name w:val="NumPar 3"/>
    <w:basedOn w:val="a"/>
    <w:next w:val="a"/>
    <w:rsid w:val="00780285"/>
    <w:pPr>
      <w:numPr>
        <w:ilvl w:val="2"/>
        <w:numId w:val="5"/>
      </w:numPr>
      <w:spacing w:before="120" w:after="120" w:line="240" w:lineRule="auto"/>
      <w:jc w:val="both"/>
    </w:pPr>
    <w:rPr>
      <w:rFonts w:ascii="Times New Roman" w:eastAsia="Calibri" w:hAnsi="Times New Roman" w:cs="Times New Roman"/>
      <w:lang w:eastAsia="bg-BG"/>
    </w:rPr>
  </w:style>
  <w:style w:type="paragraph" w:customStyle="1" w:styleId="NumPar4">
    <w:name w:val="NumPar 4"/>
    <w:basedOn w:val="a"/>
    <w:next w:val="a"/>
    <w:rsid w:val="00780285"/>
    <w:pPr>
      <w:numPr>
        <w:ilvl w:val="3"/>
        <w:numId w:val="5"/>
      </w:numPr>
      <w:spacing w:before="120" w:after="120" w:line="240" w:lineRule="auto"/>
      <w:jc w:val="both"/>
    </w:pPr>
    <w:rPr>
      <w:rFonts w:ascii="Times New Roman" w:eastAsia="Calibri" w:hAnsi="Times New Roman" w:cs="Times New Roman"/>
      <w:lang w:eastAsia="bg-BG"/>
    </w:rPr>
  </w:style>
  <w:style w:type="table" w:customStyle="1" w:styleId="TableGrid1">
    <w:name w:val="Table Grid1"/>
    <w:basedOn w:val="a1"/>
    <w:next w:val="a6"/>
    <w:uiPriority w:val="59"/>
    <w:rsid w:val="00780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1C3226"/>
    <w:pPr>
      <w:spacing w:after="0" w:line="278" w:lineRule="exact"/>
      <w:ind w:firstLine="0"/>
      <w:jc w:val="both"/>
    </w:pPr>
    <w:rPr>
      <w:rFonts w:ascii="Times New Roman" w:eastAsia="Times New Roman" w:hAnsi="Times New Roman" w:cs="Times New Roman"/>
      <w:szCs w:val="24"/>
      <w:lang w:eastAsia="bg-BG"/>
    </w:rPr>
  </w:style>
  <w:style w:type="character" w:customStyle="1" w:styleId="FontStyle65">
    <w:name w:val="Font Style65"/>
    <w:basedOn w:val="a0"/>
    <w:uiPriority w:val="99"/>
    <w:rsid w:val="001C3226"/>
    <w:rPr>
      <w:rFonts w:ascii="Times New Roman" w:hAnsi="Times New Roman" w:cs="Times New Roman"/>
      <w:sz w:val="22"/>
      <w:szCs w:val="22"/>
    </w:rPr>
  </w:style>
  <w:style w:type="character" w:customStyle="1" w:styleId="FontStyle66">
    <w:name w:val="Font Style66"/>
    <w:basedOn w:val="a0"/>
    <w:uiPriority w:val="99"/>
    <w:rsid w:val="001C3226"/>
    <w:rPr>
      <w:rFonts w:ascii="Times New Roman" w:hAnsi="Times New Roman" w:cs="Times New Roman"/>
      <w:b/>
      <w:bCs/>
      <w:sz w:val="22"/>
      <w:szCs w:val="22"/>
    </w:rPr>
  </w:style>
  <w:style w:type="paragraph" w:customStyle="1" w:styleId="Style11">
    <w:name w:val="Style11"/>
    <w:basedOn w:val="a"/>
    <w:uiPriority w:val="99"/>
    <w:rsid w:val="001C3226"/>
    <w:pPr>
      <w:spacing w:after="0" w:line="274" w:lineRule="exact"/>
      <w:ind w:firstLine="538"/>
      <w:jc w:val="both"/>
    </w:pPr>
    <w:rPr>
      <w:rFonts w:ascii="Times New Roman" w:eastAsia="Times New Roman" w:hAnsi="Times New Roman" w:cs="Times New Roman"/>
      <w:szCs w:val="24"/>
      <w:lang w:eastAsia="bg-BG"/>
    </w:rPr>
  </w:style>
  <w:style w:type="paragraph" w:customStyle="1" w:styleId="Style28">
    <w:name w:val="Style28"/>
    <w:basedOn w:val="a"/>
    <w:uiPriority w:val="99"/>
    <w:rsid w:val="001C3226"/>
    <w:pPr>
      <w:spacing w:after="0" w:line="269" w:lineRule="exact"/>
      <w:ind w:firstLine="0"/>
      <w:jc w:val="both"/>
    </w:pPr>
    <w:rPr>
      <w:rFonts w:ascii="Times New Roman" w:eastAsia="Times New Roman" w:hAnsi="Times New Roman" w:cs="Times New Roman"/>
      <w:szCs w:val="24"/>
      <w:lang w:eastAsia="bg-BG"/>
    </w:rPr>
  </w:style>
  <w:style w:type="paragraph" w:customStyle="1" w:styleId="Style34">
    <w:name w:val="Style34"/>
    <w:basedOn w:val="a"/>
    <w:uiPriority w:val="99"/>
    <w:rsid w:val="001C3226"/>
    <w:pPr>
      <w:spacing w:after="0" w:line="274" w:lineRule="exact"/>
      <w:ind w:hanging="350"/>
      <w:jc w:val="both"/>
    </w:pPr>
    <w:rPr>
      <w:rFonts w:ascii="Times New Roman" w:eastAsia="Times New Roman" w:hAnsi="Times New Roman" w:cs="Times New Roman"/>
      <w:szCs w:val="24"/>
      <w:lang w:eastAsia="bg-BG"/>
    </w:rPr>
  </w:style>
  <w:style w:type="paragraph" w:customStyle="1" w:styleId="Style47">
    <w:name w:val="Style47"/>
    <w:basedOn w:val="a"/>
    <w:uiPriority w:val="99"/>
    <w:rsid w:val="001C3226"/>
    <w:pPr>
      <w:spacing w:after="0" w:line="276" w:lineRule="exact"/>
      <w:ind w:firstLine="418"/>
      <w:jc w:val="both"/>
    </w:pPr>
    <w:rPr>
      <w:rFonts w:ascii="Times New Roman" w:eastAsia="Times New Roman" w:hAnsi="Times New Roman" w:cs="Times New Roman"/>
      <w:szCs w:val="24"/>
      <w:lang w:eastAsia="bg-BG"/>
    </w:rPr>
  </w:style>
  <w:style w:type="paragraph" w:customStyle="1" w:styleId="Style52">
    <w:name w:val="Style52"/>
    <w:basedOn w:val="a"/>
    <w:uiPriority w:val="99"/>
    <w:rsid w:val="001C3226"/>
    <w:pPr>
      <w:spacing w:after="0" w:line="276" w:lineRule="exact"/>
      <w:ind w:firstLine="432"/>
      <w:jc w:val="both"/>
    </w:pPr>
    <w:rPr>
      <w:rFonts w:ascii="Times New Roman" w:eastAsia="Times New Roman" w:hAnsi="Times New Roman" w:cs="Times New Roman"/>
      <w:szCs w:val="24"/>
      <w:lang w:eastAsia="bg-BG"/>
    </w:rPr>
  </w:style>
  <w:style w:type="table" w:customStyle="1" w:styleId="TableGrid4">
    <w:name w:val="Table Grid4"/>
    <w:basedOn w:val="a1"/>
    <w:next w:val="a6"/>
    <w:uiPriority w:val="59"/>
    <w:rsid w:val="00123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251A5F"/>
    <w:pPr>
      <w:spacing w:after="0" w:line="240" w:lineRule="auto"/>
    </w:pPr>
    <w:rPr>
      <w:sz w:val="20"/>
      <w:szCs w:val="20"/>
    </w:rPr>
  </w:style>
  <w:style w:type="character" w:customStyle="1" w:styleId="af4">
    <w:name w:val="Текст на бележка в края Знак"/>
    <w:basedOn w:val="a0"/>
    <w:link w:val="af3"/>
    <w:uiPriority w:val="99"/>
    <w:semiHidden/>
    <w:rsid w:val="00251A5F"/>
    <w:rPr>
      <w:sz w:val="20"/>
      <w:szCs w:val="20"/>
    </w:rPr>
  </w:style>
  <w:style w:type="character" w:styleId="af5">
    <w:name w:val="endnote reference"/>
    <w:basedOn w:val="a0"/>
    <w:uiPriority w:val="99"/>
    <w:semiHidden/>
    <w:unhideWhenUsed/>
    <w:rsid w:val="00251A5F"/>
    <w:rPr>
      <w:vertAlign w:val="superscript"/>
    </w:rPr>
  </w:style>
  <w:style w:type="paragraph" w:customStyle="1" w:styleId="-10">
    <w:name w:val="Вес-1"/>
    <w:basedOn w:val="a"/>
    <w:next w:val="-20"/>
    <w:qFormat/>
    <w:rsid w:val="00E42A8A"/>
    <w:pPr>
      <w:pBdr>
        <w:top w:val="single" w:sz="4" w:space="1" w:color="auto"/>
        <w:bottom w:val="single" w:sz="4" w:space="1" w:color="auto"/>
      </w:pBdr>
      <w:shd w:val="clear" w:color="auto" w:fill="D9D9D9" w:themeFill="background1" w:themeFillShade="D9"/>
      <w:spacing w:before="120" w:after="120" w:line="0" w:lineRule="atLeast"/>
      <w:ind w:firstLine="0"/>
      <w:jc w:val="both"/>
      <w:outlineLvl w:val="0"/>
    </w:pPr>
    <w:rPr>
      <w:rFonts w:ascii="Times New Roman" w:eastAsia="Times New Roman" w:hAnsi="Times New Roman" w:cs="Times New Roman"/>
      <w:b/>
      <w:bCs/>
      <w:caps/>
      <w:sz w:val="22"/>
      <w:szCs w:val="144"/>
    </w:rPr>
  </w:style>
  <w:style w:type="paragraph" w:customStyle="1" w:styleId="-20">
    <w:name w:val="Вес-2"/>
    <w:basedOn w:val="-10"/>
    <w:autoRedefine/>
    <w:qFormat/>
    <w:rsid w:val="00504CBC"/>
    <w:pPr>
      <w:pBdr>
        <w:top w:val="none" w:sz="0" w:space="0" w:color="auto"/>
        <w:bottom w:val="none" w:sz="0" w:space="0" w:color="auto"/>
      </w:pBdr>
      <w:shd w:val="clear" w:color="auto" w:fill="auto"/>
    </w:pPr>
    <w:rPr>
      <w:b w:val="0"/>
      <w:caps w:val="0"/>
    </w:rPr>
  </w:style>
  <w:style w:type="paragraph" w:customStyle="1" w:styleId="-30">
    <w:name w:val="Вес-3"/>
    <w:basedOn w:val="-20"/>
    <w:autoRedefine/>
    <w:qFormat/>
    <w:rsid w:val="00436B93"/>
  </w:style>
  <w:style w:type="paragraph" w:customStyle="1" w:styleId="-40">
    <w:name w:val="Вес-4"/>
    <w:basedOn w:val="-30"/>
    <w:autoRedefine/>
    <w:qFormat/>
    <w:rsid w:val="00B418A0"/>
    <w:rPr>
      <w:szCs w:val="22"/>
    </w:rPr>
  </w:style>
  <w:style w:type="paragraph" w:customStyle="1" w:styleId="-50">
    <w:name w:val="Вес-5"/>
    <w:basedOn w:val="-40"/>
    <w:autoRedefine/>
    <w:qFormat/>
    <w:rsid w:val="002E06D5"/>
    <w:pPr>
      <w:numPr>
        <w:ilvl w:val="4"/>
      </w:numPr>
    </w:pPr>
  </w:style>
  <w:style w:type="paragraph" w:customStyle="1" w:styleId="-60">
    <w:name w:val="Вес-6"/>
    <w:basedOn w:val="-50"/>
    <w:autoRedefine/>
    <w:qFormat/>
    <w:rsid w:val="00227203"/>
    <w:pPr>
      <w:numPr>
        <w:ilvl w:val="5"/>
      </w:numPr>
    </w:pPr>
  </w:style>
  <w:style w:type="paragraph" w:customStyle="1" w:styleId="-70">
    <w:name w:val="Вес-7"/>
    <w:basedOn w:val="-60"/>
    <w:autoRedefine/>
    <w:qFormat/>
    <w:rsid w:val="00E42A8A"/>
    <w:pPr>
      <w:numPr>
        <w:ilvl w:val="6"/>
      </w:numPr>
    </w:pPr>
  </w:style>
  <w:style w:type="paragraph" w:customStyle="1" w:styleId="-80">
    <w:name w:val="Вес-8"/>
    <w:basedOn w:val="-70"/>
    <w:autoRedefine/>
    <w:qFormat/>
    <w:rsid w:val="00E42A8A"/>
    <w:pPr>
      <w:numPr>
        <w:ilvl w:val="7"/>
      </w:numPr>
    </w:pPr>
  </w:style>
  <w:style w:type="paragraph" w:customStyle="1" w:styleId="-90">
    <w:name w:val="Вес-9"/>
    <w:basedOn w:val="-80"/>
    <w:autoRedefine/>
    <w:qFormat/>
    <w:rsid w:val="00E42A8A"/>
    <w:pPr>
      <w:numPr>
        <w:ilvl w:val="8"/>
      </w:numPr>
    </w:pPr>
  </w:style>
  <w:style w:type="paragraph" w:customStyle="1" w:styleId="ListParagraph1">
    <w:name w:val="List Paragraph1"/>
    <w:basedOn w:val="a"/>
    <w:qFormat/>
    <w:rsid w:val="00E42A8A"/>
    <w:pPr>
      <w:spacing w:before="120" w:after="120" w:line="0" w:lineRule="atLeast"/>
      <w:ind w:firstLine="0"/>
      <w:jc w:val="both"/>
    </w:pPr>
    <w:rPr>
      <w:rFonts w:ascii="Times New Roman" w:eastAsia="Times New Roman" w:hAnsi="Times New Roman" w:cs="Calibri"/>
      <w:sz w:val="22"/>
    </w:rPr>
  </w:style>
  <w:style w:type="paragraph" w:customStyle="1" w:styleId="-0">
    <w:name w:val="ВЕСКО-0"/>
    <w:basedOn w:val="a"/>
    <w:qFormat/>
    <w:rsid w:val="00E42A8A"/>
    <w:pPr>
      <w:spacing w:before="120" w:after="120" w:line="0" w:lineRule="atLeast"/>
      <w:ind w:firstLine="0"/>
      <w:jc w:val="both"/>
    </w:pPr>
    <w:rPr>
      <w:rFonts w:ascii="Times New Roman" w:eastAsia="Times New Roman" w:hAnsi="Times New Roman" w:cs="Calibri"/>
      <w:sz w:val="22"/>
    </w:rPr>
  </w:style>
  <w:style w:type="paragraph" w:styleId="af6">
    <w:name w:val="Body Text"/>
    <w:basedOn w:val="a"/>
    <w:link w:val="af7"/>
    <w:rsid w:val="00F24109"/>
    <w:pPr>
      <w:spacing w:before="120" w:after="120" w:line="0" w:lineRule="atLeast"/>
      <w:ind w:firstLine="0"/>
      <w:jc w:val="both"/>
    </w:pPr>
    <w:rPr>
      <w:rFonts w:ascii="Times New Roman" w:eastAsia="Times New Roman" w:hAnsi="Times New Roman" w:cs="Times New Roman"/>
      <w:szCs w:val="24"/>
      <w:lang w:eastAsia="bg-BG"/>
    </w:rPr>
  </w:style>
  <w:style w:type="character" w:customStyle="1" w:styleId="af7">
    <w:name w:val="Основен текст Знак"/>
    <w:basedOn w:val="a0"/>
    <w:link w:val="af6"/>
    <w:rsid w:val="00F24109"/>
    <w:rPr>
      <w:rFonts w:ascii="Times New Roman" w:eastAsia="Times New Roman" w:hAnsi="Times New Roman" w:cs="Times New Roman"/>
      <w:sz w:val="24"/>
      <w:szCs w:val="24"/>
      <w:lang w:eastAsia="bg-BG"/>
    </w:rPr>
  </w:style>
  <w:style w:type="numbering" w:customStyle="1" w:styleId="61">
    <w:name w:val="Стил6"/>
    <w:rsid w:val="00F24109"/>
    <w:pPr>
      <w:numPr>
        <w:numId w:val="8"/>
      </w:numPr>
    </w:pPr>
  </w:style>
  <w:style w:type="paragraph" w:customStyle="1" w:styleId="-00">
    <w:name w:val="Вес-0"/>
    <w:autoRedefine/>
    <w:qFormat/>
    <w:rsid w:val="005B0EC8"/>
    <w:pPr>
      <w:pBdr>
        <w:top w:val="single" w:sz="4" w:space="1" w:color="auto"/>
        <w:bottom w:val="single" w:sz="4" w:space="1" w:color="auto"/>
      </w:pBdr>
      <w:shd w:val="clear" w:color="auto" w:fill="D9D9D9" w:themeFill="background1" w:themeFillShade="D9"/>
      <w:spacing w:after="0" w:line="240" w:lineRule="auto"/>
      <w:outlineLvl w:val="0"/>
    </w:pPr>
    <w:rPr>
      <w:rFonts w:ascii="Times New Roman" w:eastAsia="Times New Roman" w:hAnsi="Times New Roman" w:cs="Times New Roman"/>
      <w:b/>
      <w:bCs/>
      <w:caps/>
      <w:szCs w:val="144"/>
    </w:rPr>
  </w:style>
  <w:style w:type="paragraph" w:customStyle="1" w:styleId="-1">
    <w:name w:val="ВЕСКО-1"/>
    <w:autoRedefine/>
    <w:qFormat/>
    <w:rsid w:val="005B0EC8"/>
    <w:pPr>
      <w:numPr>
        <w:numId w:val="9"/>
      </w:numPr>
      <w:pBdr>
        <w:top w:val="single" w:sz="4" w:space="1" w:color="auto"/>
        <w:bottom w:val="single" w:sz="4" w:space="1" w:color="auto"/>
      </w:pBdr>
      <w:shd w:val="clear" w:color="auto" w:fill="D9D9D9"/>
      <w:spacing w:before="120" w:after="120" w:line="0" w:lineRule="atLeast"/>
      <w:jc w:val="both"/>
    </w:pPr>
    <w:rPr>
      <w:rFonts w:ascii="Times New Roman" w:eastAsia="Times New Roman" w:hAnsi="Times New Roman" w:cs="Times New Roman"/>
      <w:b/>
      <w:bCs/>
      <w:caps/>
    </w:rPr>
  </w:style>
  <w:style w:type="paragraph" w:customStyle="1" w:styleId="-2">
    <w:name w:val="ВЕСКО-2"/>
    <w:autoRedefine/>
    <w:qFormat/>
    <w:rsid w:val="00E85C76"/>
    <w:pPr>
      <w:numPr>
        <w:ilvl w:val="1"/>
        <w:numId w:val="9"/>
      </w:numPr>
      <w:spacing w:before="120" w:after="120" w:line="240" w:lineRule="atLeast"/>
      <w:jc w:val="both"/>
    </w:pPr>
    <w:rPr>
      <w:rFonts w:ascii="Times New Roman" w:eastAsia="Times New Roman" w:hAnsi="Times New Roman" w:cs="Times New Roman"/>
      <w:b/>
      <w:bCs/>
      <w:caps/>
    </w:rPr>
  </w:style>
  <w:style w:type="paragraph" w:customStyle="1" w:styleId="-5">
    <w:name w:val="ВЕСКО-5"/>
    <w:autoRedefine/>
    <w:qFormat/>
    <w:rsid w:val="005B0EC8"/>
    <w:pPr>
      <w:numPr>
        <w:ilvl w:val="4"/>
        <w:numId w:val="9"/>
      </w:numPr>
      <w:spacing w:before="120" w:after="120" w:line="240" w:lineRule="atLeast"/>
      <w:jc w:val="both"/>
    </w:pPr>
    <w:rPr>
      <w:rFonts w:ascii="Times New Roman" w:eastAsia="Times New Roman" w:hAnsi="Times New Roman" w:cs="Times New Roman"/>
      <w:bCs/>
    </w:rPr>
  </w:style>
  <w:style w:type="paragraph" w:customStyle="1" w:styleId="-6">
    <w:name w:val="ВЕСКО-6"/>
    <w:autoRedefine/>
    <w:qFormat/>
    <w:rsid w:val="005B0EC8"/>
    <w:pPr>
      <w:numPr>
        <w:ilvl w:val="5"/>
        <w:numId w:val="9"/>
      </w:numPr>
      <w:spacing w:before="120" w:after="120" w:line="240" w:lineRule="atLeast"/>
      <w:jc w:val="both"/>
    </w:pPr>
    <w:rPr>
      <w:rFonts w:ascii="Times New Roman" w:eastAsia="Times New Roman" w:hAnsi="Times New Roman" w:cs="Times New Roman"/>
      <w:bCs/>
    </w:rPr>
  </w:style>
  <w:style w:type="paragraph" w:customStyle="1" w:styleId="-7">
    <w:name w:val="ВЕСКО-7"/>
    <w:autoRedefine/>
    <w:qFormat/>
    <w:rsid w:val="005B0EC8"/>
    <w:pPr>
      <w:numPr>
        <w:ilvl w:val="6"/>
        <w:numId w:val="9"/>
      </w:numPr>
      <w:spacing w:before="120" w:after="120" w:line="240" w:lineRule="atLeast"/>
      <w:jc w:val="both"/>
    </w:pPr>
    <w:rPr>
      <w:rFonts w:ascii="Times New Roman" w:eastAsia="Times New Roman" w:hAnsi="Times New Roman" w:cs="Times New Roman"/>
      <w:bCs/>
    </w:rPr>
  </w:style>
  <w:style w:type="paragraph" w:customStyle="1" w:styleId="-8">
    <w:name w:val="ВЕСКО-8"/>
    <w:autoRedefine/>
    <w:qFormat/>
    <w:rsid w:val="005B0EC8"/>
    <w:pPr>
      <w:numPr>
        <w:ilvl w:val="7"/>
        <w:numId w:val="9"/>
      </w:numPr>
      <w:spacing w:before="120" w:after="120" w:line="240" w:lineRule="atLeast"/>
      <w:jc w:val="both"/>
    </w:pPr>
    <w:rPr>
      <w:rFonts w:ascii="Times New Roman" w:eastAsia="Times New Roman" w:hAnsi="Times New Roman" w:cs="Times New Roman"/>
      <w:bCs/>
    </w:rPr>
  </w:style>
  <w:style w:type="paragraph" w:customStyle="1" w:styleId="-9">
    <w:name w:val="ВЕСКО-9"/>
    <w:autoRedefine/>
    <w:qFormat/>
    <w:rsid w:val="005B0EC8"/>
    <w:pPr>
      <w:numPr>
        <w:ilvl w:val="8"/>
        <w:numId w:val="9"/>
      </w:numPr>
      <w:spacing w:before="120" w:after="120" w:line="240" w:lineRule="atLeast"/>
      <w:jc w:val="both"/>
    </w:pPr>
    <w:rPr>
      <w:rFonts w:ascii="Times New Roman" w:eastAsia="Times New Roman" w:hAnsi="Times New Roman" w:cs="Times New Roman"/>
      <w:bCs/>
    </w:rPr>
  </w:style>
  <w:style w:type="paragraph" w:customStyle="1" w:styleId="-3">
    <w:name w:val="ВЕСКО-3"/>
    <w:autoRedefine/>
    <w:qFormat/>
    <w:rsid w:val="00C12718"/>
    <w:pPr>
      <w:numPr>
        <w:ilvl w:val="2"/>
        <w:numId w:val="9"/>
      </w:numPr>
      <w:spacing w:before="120" w:after="120" w:line="240" w:lineRule="atLeast"/>
      <w:jc w:val="both"/>
    </w:pPr>
    <w:rPr>
      <w:rFonts w:ascii="Times New Roman" w:eastAsia="Times New Roman" w:hAnsi="Times New Roman" w:cs="Times New Roman"/>
    </w:rPr>
  </w:style>
  <w:style w:type="paragraph" w:customStyle="1" w:styleId="-4">
    <w:name w:val="ВЕСКО-4"/>
    <w:autoRedefine/>
    <w:qFormat/>
    <w:rsid w:val="00C12718"/>
    <w:pPr>
      <w:numPr>
        <w:ilvl w:val="3"/>
        <w:numId w:val="9"/>
      </w:numPr>
      <w:spacing w:before="120" w:after="120" w:line="0" w:lineRule="atLeast"/>
      <w:jc w:val="both"/>
    </w:pPr>
    <w:rPr>
      <w:rFonts w:ascii="Times New Roman" w:eastAsia="Times New Roman" w:hAnsi="Times New Roman" w:cs="Times New Roman"/>
      <w:bCs/>
    </w:rPr>
  </w:style>
  <w:style w:type="character" w:customStyle="1" w:styleId="font121">
    <w:name w:val="font121"/>
    <w:basedOn w:val="a0"/>
    <w:rsid w:val="005B0EC8"/>
    <w:rPr>
      <w:rFonts w:ascii="Times New Roman" w:hAnsi="Times New Roman" w:cs="Times New Roman" w:hint="default"/>
      <w:b w:val="0"/>
      <w:bCs w:val="0"/>
      <w:i w:val="0"/>
      <w:iCs w:val="0"/>
      <w:strike w:val="0"/>
      <w:dstrike w:val="0"/>
      <w:color w:val="auto"/>
      <w:sz w:val="22"/>
      <w:szCs w:val="22"/>
      <w:u w:val="none"/>
      <w:effect w:val="none"/>
    </w:rPr>
  </w:style>
  <w:style w:type="character" w:styleId="af8">
    <w:name w:val="FollowedHyperlink"/>
    <w:basedOn w:val="a0"/>
    <w:uiPriority w:val="99"/>
    <w:semiHidden/>
    <w:unhideWhenUsed/>
    <w:rsid w:val="002E06D5"/>
    <w:rPr>
      <w:color w:val="800080"/>
      <w:u w:val="single"/>
    </w:rPr>
  </w:style>
  <w:style w:type="paragraph" w:customStyle="1" w:styleId="msonormal0">
    <w:name w:val="msonormal"/>
    <w:basedOn w:val="a"/>
    <w:rsid w:val="002E06D5"/>
    <w:pPr>
      <w:spacing w:before="100" w:beforeAutospacing="1" w:after="100" w:afterAutospacing="1" w:line="240" w:lineRule="auto"/>
      <w:ind w:firstLine="0"/>
    </w:pPr>
    <w:rPr>
      <w:rFonts w:ascii="Times New Roman" w:eastAsia="Times New Roman" w:hAnsi="Times New Roman" w:cs="Times New Roman"/>
      <w:szCs w:val="24"/>
      <w:lang w:eastAsia="bg-BG"/>
    </w:rPr>
  </w:style>
  <w:style w:type="paragraph" w:customStyle="1" w:styleId="font5">
    <w:name w:val="font5"/>
    <w:basedOn w:val="a"/>
    <w:rsid w:val="002E06D5"/>
    <w:pP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font6">
    <w:name w:val="font6"/>
    <w:basedOn w:val="a"/>
    <w:rsid w:val="002E06D5"/>
    <w:pPr>
      <w:spacing w:before="100" w:beforeAutospacing="1" w:after="100" w:afterAutospacing="1" w:line="240" w:lineRule="auto"/>
      <w:ind w:firstLine="0"/>
    </w:pPr>
    <w:rPr>
      <w:rFonts w:ascii="Times New Roman" w:eastAsia="Times New Roman" w:hAnsi="Times New Roman" w:cs="Times New Roman"/>
      <w:b/>
      <w:bCs/>
      <w:sz w:val="14"/>
      <w:szCs w:val="14"/>
      <w:lang w:eastAsia="bg-BG"/>
    </w:rPr>
  </w:style>
  <w:style w:type="paragraph" w:customStyle="1" w:styleId="font7">
    <w:name w:val="font7"/>
    <w:basedOn w:val="a"/>
    <w:rsid w:val="002E06D5"/>
    <w:pPr>
      <w:spacing w:before="100" w:beforeAutospacing="1" w:after="100" w:afterAutospacing="1" w:line="240" w:lineRule="auto"/>
      <w:ind w:firstLine="0"/>
    </w:pPr>
    <w:rPr>
      <w:rFonts w:ascii="Arial" w:eastAsia="Times New Roman" w:hAnsi="Arial" w:cs="Arial"/>
      <w:sz w:val="20"/>
      <w:szCs w:val="20"/>
      <w:lang w:eastAsia="bg-BG"/>
    </w:rPr>
  </w:style>
  <w:style w:type="paragraph" w:customStyle="1" w:styleId="xl67">
    <w:name w:val="xl67"/>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8">
    <w:name w:val="xl68"/>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69">
    <w:name w:val="xl69"/>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Times New Roman" w:eastAsia="Times New Roman" w:hAnsi="Times New Roman" w:cs="Times New Roman"/>
      <w:b/>
      <w:bCs/>
      <w:sz w:val="22"/>
      <w:u w:val="single"/>
      <w:lang w:eastAsia="bg-BG"/>
    </w:rPr>
  </w:style>
  <w:style w:type="paragraph" w:customStyle="1" w:styleId="xl70">
    <w:name w:val="xl7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1">
    <w:name w:val="xl7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2">
    <w:name w:val="xl7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3">
    <w:name w:val="xl7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pPr>
    <w:rPr>
      <w:rFonts w:ascii="Times New Roman" w:eastAsia="Times New Roman" w:hAnsi="Times New Roman" w:cs="Times New Roman"/>
      <w:color w:val="000000"/>
      <w:sz w:val="22"/>
      <w:lang w:eastAsia="bg-BG"/>
    </w:rPr>
  </w:style>
  <w:style w:type="paragraph" w:customStyle="1" w:styleId="xl74">
    <w:name w:val="xl74"/>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5">
    <w:name w:val="xl75"/>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u w:val="single"/>
      <w:lang w:eastAsia="bg-BG"/>
    </w:rPr>
  </w:style>
  <w:style w:type="paragraph" w:customStyle="1" w:styleId="xl76">
    <w:name w:val="xl76"/>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7">
    <w:name w:val="xl77"/>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78">
    <w:name w:val="xl78"/>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79">
    <w:name w:val="xl7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sz w:val="22"/>
      <w:lang w:eastAsia="bg-BG"/>
    </w:rPr>
  </w:style>
  <w:style w:type="paragraph" w:customStyle="1" w:styleId="xl80">
    <w:name w:val="xl80"/>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Times New Roman" w:eastAsia="Times New Roman" w:hAnsi="Times New Roman" w:cs="Times New Roman"/>
      <w:i/>
      <w:iCs/>
      <w:sz w:val="22"/>
      <w:lang w:eastAsia="bg-BG"/>
    </w:rPr>
  </w:style>
  <w:style w:type="paragraph" w:customStyle="1" w:styleId="xl81">
    <w:name w:val="xl81"/>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2">
    <w:name w:val="xl82"/>
    <w:basedOn w:val="a"/>
    <w:rsid w:val="002E06D5"/>
    <w:pPr>
      <w:spacing w:before="100" w:beforeAutospacing="1" w:after="100" w:afterAutospacing="1" w:line="240" w:lineRule="auto"/>
      <w:ind w:firstLine="0"/>
      <w:jc w:val="right"/>
      <w:textAlignment w:val="center"/>
    </w:pPr>
    <w:rPr>
      <w:rFonts w:ascii="Times New Roman" w:eastAsia="Times New Roman" w:hAnsi="Times New Roman" w:cs="Times New Roman"/>
      <w:sz w:val="22"/>
      <w:lang w:eastAsia="bg-BG"/>
    </w:rPr>
  </w:style>
  <w:style w:type="paragraph" w:customStyle="1" w:styleId="xl83">
    <w:name w:val="xl83"/>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4">
    <w:name w:val="xl84"/>
    <w:basedOn w:val="a"/>
    <w:rsid w:val="002E06D5"/>
    <w:pPr>
      <w:spacing w:before="100" w:beforeAutospacing="1" w:after="100" w:afterAutospacing="1" w:line="240" w:lineRule="auto"/>
      <w:ind w:firstLine="0"/>
      <w:textAlignment w:val="center"/>
    </w:pPr>
    <w:rPr>
      <w:rFonts w:ascii="Times New Roman" w:eastAsia="Times New Roman" w:hAnsi="Times New Roman" w:cs="Times New Roman"/>
      <w:sz w:val="22"/>
      <w:lang w:eastAsia="bg-BG"/>
    </w:rPr>
  </w:style>
  <w:style w:type="paragraph" w:customStyle="1" w:styleId="xl85">
    <w:name w:val="xl85"/>
    <w:basedOn w:val="a"/>
    <w:rsid w:val="002E06D5"/>
    <w:pPr>
      <w:spacing w:before="100" w:beforeAutospacing="1" w:after="100" w:afterAutospacing="1" w:line="240" w:lineRule="auto"/>
      <w:ind w:firstLine="0"/>
      <w:jc w:val="center"/>
      <w:textAlignment w:val="center"/>
    </w:pPr>
    <w:rPr>
      <w:rFonts w:ascii="Times New Roman" w:eastAsia="Times New Roman" w:hAnsi="Times New Roman" w:cs="Times New Roman"/>
      <w:sz w:val="22"/>
      <w:lang w:eastAsia="bg-BG"/>
    </w:rPr>
  </w:style>
  <w:style w:type="paragraph" w:customStyle="1" w:styleId="xl86">
    <w:name w:val="xl86"/>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7">
    <w:name w:val="xl87"/>
    <w:basedOn w:val="a"/>
    <w:rsid w:val="002E06D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8">
    <w:name w:val="xl88"/>
    <w:basedOn w:val="a"/>
    <w:rsid w:val="002E06D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89">
    <w:name w:val="xl89"/>
    <w:basedOn w:val="a"/>
    <w:rsid w:val="002E06D5"/>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ind w:firstLine="0"/>
    </w:pPr>
    <w:rPr>
      <w:rFonts w:ascii="Calibri" w:eastAsia="Times New Roman" w:hAnsi="Calibri" w:cs="Calibri"/>
      <w:sz w:val="22"/>
      <w:lang w:eastAsia="bg-BG"/>
    </w:rPr>
  </w:style>
  <w:style w:type="paragraph" w:customStyle="1" w:styleId="xl90">
    <w:name w:val="xl90"/>
    <w:basedOn w:val="a"/>
    <w:rsid w:val="002E06D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ind w:firstLine="0"/>
    </w:pPr>
    <w:rPr>
      <w:rFonts w:ascii="Times New Roman" w:eastAsia="Times New Roman" w:hAnsi="Times New Roman" w:cs="Times New Roman"/>
      <w:b/>
      <w:bCs/>
      <w:sz w:val="22"/>
      <w:lang w:eastAsia="bg-BG"/>
    </w:rPr>
  </w:style>
  <w:style w:type="paragraph" w:customStyle="1" w:styleId="xl91">
    <w:name w:val="xl9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2">
    <w:name w:val="xl92"/>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93">
    <w:name w:val="xl93"/>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94">
    <w:name w:val="xl94"/>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5">
    <w:name w:val="xl95"/>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6">
    <w:name w:val="xl96"/>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7">
    <w:name w:val="xl97"/>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color w:val="000000"/>
      <w:szCs w:val="24"/>
      <w:lang w:eastAsia="bg-BG"/>
    </w:rPr>
  </w:style>
  <w:style w:type="paragraph" w:customStyle="1" w:styleId="xl98">
    <w:name w:val="xl98"/>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xl99">
    <w:name w:val="xl99"/>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color w:val="000000"/>
      <w:szCs w:val="24"/>
      <w:lang w:eastAsia="bg-BG"/>
    </w:rPr>
  </w:style>
  <w:style w:type="paragraph" w:customStyle="1" w:styleId="xl100">
    <w:name w:val="xl100"/>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Cs w:val="24"/>
      <w:lang w:eastAsia="bg-BG"/>
    </w:rPr>
  </w:style>
  <w:style w:type="paragraph" w:customStyle="1" w:styleId="xl101">
    <w:name w:val="xl101"/>
    <w:basedOn w:val="a"/>
    <w:rsid w:val="002E06D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Arial" w:eastAsia="Times New Roman" w:hAnsi="Arial" w:cs="Arial"/>
      <w:szCs w:val="24"/>
      <w:lang w:eastAsia="bg-BG"/>
    </w:rPr>
  </w:style>
  <w:style w:type="paragraph" w:customStyle="1" w:styleId="xl102">
    <w:name w:val="xl102"/>
    <w:basedOn w:val="a"/>
    <w:rsid w:val="002E06D5"/>
    <w:pPr>
      <w:spacing w:before="100" w:beforeAutospacing="1" w:after="100" w:afterAutospacing="1" w:line="240" w:lineRule="auto"/>
      <w:ind w:firstLine="0"/>
      <w:textAlignment w:val="center"/>
    </w:pPr>
    <w:rPr>
      <w:rFonts w:ascii="Arial" w:eastAsia="Times New Roman" w:hAnsi="Arial" w:cs="Arial"/>
      <w:szCs w:val="24"/>
      <w:lang w:eastAsia="bg-BG"/>
    </w:rPr>
  </w:style>
  <w:style w:type="paragraph" w:customStyle="1" w:styleId="Style1">
    <w:name w:val="Style1"/>
    <w:basedOn w:val="2"/>
    <w:rsid w:val="00AB10DA"/>
    <w:pPr>
      <w:keepNext w:val="0"/>
      <w:keepLines w:val="0"/>
      <w:pageBreakBefore/>
      <w:numPr>
        <w:ilvl w:val="0"/>
        <w:numId w:val="0"/>
      </w:numPr>
      <w:pBdr>
        <w:left w:val="single" w:sz="4" w:space="4" w:color="auto"/>
        <w:right w:val="single" w:sz="4" w:space="4" w:color="auto"/>
      </w:pBdr>
      <w:tabs>
        <w:tab w:val="num" w:pos="435"/>
        <w:tab w:val="left" w:pos="709"/>
      </w:tabs>
      <w:spacing w:before="240" w:after="240" w:line="240" w:lineRule="atLeast"/>
      <w:ind w:left="547" w:hanging="547"/>
      <w:jc w:val="both"/>
    </w:pPr>
    <w:rPr>
      <w:rFonts w:ascii="Times New Roman" w:eastAsia="Times New Roman" w:hAnsi="Times New Roman" w:cs="Times New Roman Bold"/>
      <w:color w:val="0000FF"/>
      <w:u w:val="single"/>
      <w:lang w:eastAsia="bg-BG"/>
    </w:rPr>
  </w:style>
  <w:style w:type="numbering" w:customStyle="1" w:styleId="5">
    <w:name w:val="Стил5"/>
    <w:rsid w:val="00AB10DA"/>
    <w:pPr>
      <w:numPr>
        <w:numId w:val="11"/>
      </w:numPr>
    </w:pPr>
  </w:style>
  <w:style w:type="paragraph" w:customStyle="1" w:styleId="10">
    <w:name w:val="Дог1"/>
    <w:autoRedefine/>
    <w:qFormat/>
    <w:rsid w:val="00D4498B"/>
    <w:pPr>
      <w:numPr>
        <w:numId w:val="17"/>
      </w:numPr>
      <w:pBdr>
        <w:top w:val="single" w:sz="4" w:space="1" w:color="auto"/>
        <w:bottom w:val="single" w:sz="4" w:space="1" w:color="auto"/>
      </w:pBdr>
      <w:shd w:val="clear" w:color="auto" w:fill="D9D9D9" w:themeFill="background1" w:themeFillShade="D9"/>
      <w:spacing w:before="120" w:after="120" w:line="0" w:lineRule="atLeast"/>
      <w:jc w:val="both"/>
    </w:pPr>
    <w:rPr>
      <w:rFonts w:ascii="Times New Roman" w:eastAsia="Times New Roman" w:hAnsi="Times New Roman" w:cs="Times New Roman"/>
      <w:b/>
      <w:caps/>
      <w:lang w:eastAsia="bg-BG"/>
    </w:rPr>
  </w:style>
  <w:style w:type="paragraph" w:customStyle="1" w:styleId="20">
    <w:name w:val="Дог2"/>
    <w:autoRedefine/>
    <w:qFormat/>
    <w:rsid w:val="00D4498B"/>
    <w:pPr>
      <w:numPr>
        <w:ilvl w:val="1"/>
        <w:numId w:val="17"/>
      </w:numPr>
      <w:spacing w:before="120" w:after="120" w:line="0" w:lineRule="atLeast"/>
      <w:jc w:val="both"/>
    </w:pPr>
    <w:rPr>
      <w:rFonts w:ascii="Times New Roman" w:eastAsia="Times New Roman" w:hAnsi="Times New Roman" w:cs="Times New Roman"/>
      <w:bCs/>
      <w:lang w:eastAsia="bg-BG"/>
    </w:rPr>
  </w:style>
  <w:style w:type="paragraph" w:customStyle="1" w:styleId="30">
    <w:name w:val="Дог3"/>
    <w:autoRedefine/>
    <w:qFormat/>
    <w:rsid w:val="00D4498B"/>
    <w:pPr>
      <w:numPr>
        <w:ilvl w:val="2"/>
        <w:numId w:val="17"/>
      </w:numPr>
      <w:spacing w:before="120" w:after="120" w:line="240" w:lineRule="atLeast"/>
      <w:jc w:val="both"/>
    </w:pPr>
    <w:rPr>
      <w:rFonts w:ascii="Times New Roman" w:eastAsia="Times New Roman" w:hAnsi="Times New Roman" w:cs="Times New Roman"/>
      <w:bCs/>
      <w:noProof/>
      <w:lang w:eastAsia="cs-CZ"/>
    </w:rPr>
  </w:style>
  <w:style w:type="paragraph" w:customStyle="1" w:styleId="40">
    <w:name w:val="Дог4"/>
    <w:autoRedefine/>
    <w:qFormat/>
    <w:rsid w:val="00D4498B"/>
    <w:pPr>
      <w:numPr>
        <w:ilvl w:val="3"/>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51">
    <w:name w:val="Дог5"/>
    <w:link w:val="53"/>
    <w:autoRedefine/>
    <w:qFormat/>
    <w:rsid w:val="00D4498B"/>
    <w:pPr>
      <w:numPr>
        <w:ilvl w:val="4"/>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60">
    <w:name w:val="Дог6"/>
    <w:autoRedefine/>
    <w:qFormat/>
    <w:rsid w:val="00D4498B"/>
    <w:pPr>
      <w:numPr>
        <w:ilvl w:val="5"/>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70">
    <w:name w:val="Дог7"/>
    <w:autoRedefine/>
    <w:qFormat/>
    <w:rsid w:val="00D4498B"/>
    <w:pPr>
      <w:numPr>
        <w:ilvl w:val="6"/>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80">
    <w:name w:val="Дог8"/>
    <w:autoRedefine/>
    <w:qFormat/>
    <w:rsid w:val="00D4498B"/>
    <w:pPr>
      <w:numPr>
        <w:ilvl w:val="7"/>
        <w:numId w:val="17"/>
      </w:numPr>
      <w:tabs>
        <w:tab w:val="left" w:pos="0"/>
      </w:tabs>
      <w:spacing w:before="120" w:after="120" w:line="240" w:lineRule="atLeast"/>
      <w:jc w:val="both"/>
    </w:pPr>
    <w:rPr>
      <w:rFonts w:ascii="Times New Roman" w:eastAsia="Times New Roman" w:hAnsi="Times New Roman" w:cs="Times New Roman"/>
      <w:lang w:eastAsia="bg-BG"/>
    </w:rPr>
  </w:style>
  <w:style w:type="paragraph" w:customStyle="1" w:styleId="90">
    <w:name w:val="Дог9"/>
    <w:autoRedefine/>
    <w:qFormat/>
    <w:rsid w:val="00D4498B"/>
    <w:pPr>
      <w:numPr>
        <w:ilvl w:val="8"/>
        <w:numId w:val="17"/>
      </w:numPr>
      <w:tabs>
        <w:tab w:val="left" w:pos="0"/>
      </w:tabs>
      <w:spacing w:before="120" w:after="120" w:line="240" w:lineRule="atLeast"/>
      <w:jc w:val="both"/>
    </w:pPr>
    <w:rPr>
      <w:rFonts w:ascii="Times New Roman" w:eastAsia="Times New Roman" w:hAnsi="Times New Roman" w:cs="Times New Roman"/>
      <w:lang w:eastAsia="bg-BG"/>
    </w:rPr>
  </w:style>
  <w:style w:type="character" w:customStyle="1" w:styleId="53">
    <w:name w:val="Дог5 Знак"/>
    <w:basedOn w:val="a0"/>
    <w:link w:val="51"/>
    <w:rsid w:val="00D4498B"/>
    <w:rPr>
      <w:rFonts w:ascii="Times New Roman" w:eastAsia="Times New Roman" w:hAnsi="Times New Roman" w:cs="Times New Roman"/>
      <w:lang w:eastAsia="bg-BG"/>
    </w:rPr>
  </w:style>
  <w:style w:type="character" w:customStyle="1" w:styleId="12">
    <w:name w:val="Неразрешено споменаване1"/>
    <w:basedOn w:val="a0"/>
    <w:uiPriority w:val="99"/>
    <w:semiHidden/>
    <w:unhideWhenUsed/>
    <w:rsid w:val="00161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1042">
      <w:bodyDiv w:val="1"/>
      <w:marLeft w:val="0"/>
      <w:marRight w:val="0"/>
      <w:marTop w:val="0"/>
      <w:marBottom w:val="0"/>
      <w:divBdr>
        <w:top w:val="none" w:sz="0" w:space="0" w:color="auto"/>
        <w:left w:val="none" w:sz="0" w:space="0" w:color="auto"/>
        <w:bottom w:val="none" w:sz="0" w:space="0" w:color="auto"/>
        <w:right w:val="none" w:sz="0" w:space="0" w:color="auto"/>
      </w:divBdr>
      <w:divsChild>
        <w:div w:id="97724431">
          <w:marLeft w:val="0"/>
          <w:marRight w:val="0"/>
          <w:marTop w:val="0"/>
          <w:marBottom w:val="120"/>
          <w:divBdr>
            <w:top w:val="none" w:sz="0" w:space="0" w:color="auto"/>
            <w:left w:val="none" w:sz="0" w:space="0" w:color="auto"/>
            <w:bottom w:val="none" w:sz="0" w:space="0" w:color="auto"/>
            <w:right w:val="none" w:sz="0" w:space="0" w:color="auto"/>
          </w:divBdr>
          <w:divsChild>
            <w:div w:id="1084456742">
              <w:marLeft w:val="0"/>
              <w:marRight w:val="0"/>
              <w:marTop w:val="0"/>
              <w:marBottom w:val="0"/>
              <w:divBdr>
                <w:top w:val="none" w:sz="0" w:space="0" w:color="auto"/>
                <w:left w:val="none" w:sz="0" w:space="0" w:color="auto"/>
                <w:bottom w:val="none" w:sz="0" w:space="0" w:color="auto"/>
                <w:right w:val="none" w:sz="0" w:space="0" w:color="auto"/>
              </w:divBdr>
            </w:div>
            <w:div w:id="1107040132">
              <w:marLeft w:val="0"/>
              <w:marRight w:val="0"/>
              <w:marTop w:val="0"/>
              <w:marBottom w:val="0"/>
              <w:divBdr>
                <w:top w:val="none" w:sz="0" w:space="0" w:color="auto"/>
                <w:left w:val="none" w:sz="0" w:space="0" w:color="auto"/>
                <w:bottom w:val="none" w:sz="0" w:space="0" w:color="auto"/>
                <w:right w:val="none" w:sz="0" w:space="0" w:color="auto"/>
              </w:divBdr>
            </w:div>
          </w:divsChild>
        </w:div>
        <w:div w:id="1520464344">
          <w:marLeft w:val="0"/>
          <w:marRight w:val="0"/>
          <w:marTop w:val="0"/>
          <w:marBottom w:val="0"/>
          <w:divBdr>
            <w:top w:val="none" w:sz="0" w:space="0" w:color="auto"/>
            <w:left w:val="none" w:sz="0" w:space="0" w:color="auto"/>
            <w:bottom w:val="none" w:sz="0" w:space="0" w:color="auto"/>
            <w:right w:val="none" w:sz="0" w:space="0" w:color="auto"/>
          </w:divBdr>
        </w:div>
      </w:divsChild>
    </w:div>
    <w:div w:id="182135539">
      <w:bodyDiv w:val="1"/>
      <w:marLeft w:val="0"/>
      <w:marRight w:val="0"/>
      <w:marTop w:val="0"/>
      <w:marBottom w:val="0"/>
      <w:divBdr>
        <w:top w:val="none" w:sz="0" w:space="0" w:color="auto"/>
        <w:left w:val="none" w:sz="0" w:space="0" w:color="auto"/>
        <w:bottom w:val="none" w:sz="0" w:space="0" w:color="auto"/>
        <w:right w:val="none" w:sz="0" w:space="0" w:color="auto"/>
      </w:divBdr>
      <w:divsChild>
        <w:div w:id="240598781">
          <w:marLeft w:val="0"/>
          <w:marRight w:val="0"/>
          <w:marTop w:val="0"/>
          <w:marBottom w:val="120"/>
          <w:divBdr>
            <w:top w:val="none" w:sz="0" w:space="0" w:color="auto"/>
            <w:left w:val="none" w:sz="0" w:space="0" w:color="auto"/>
            <w:bottom w:val="none" w:sz="0" w:space="0" w:color="auto"/>
            <w:right w:val="none" w:sz="0" w:space="0" w:color="auto"/>
          </w:divBdr>
          <w:divsChild>
            <w:div w:id="62531796">
              <w:marLeft w:val="0"/>
              <w:marRight w:val="0"/>
              <w:marTop w:val="0"/>
              <w:marBottom w:val="0"/>
              <w:divBdr>
                <w:top w:val="none" w:sz="0" w:space="0" w:color="auto"/>
                <w:left w:val="none" w:sz="0" w:space="0" w:color="auto"/>
                <w:bottom w:val="none" w:sz="0" w:space="0" w:color="auto"/>
                <w:right w:val="none" w:sz="0" w:space="0" w:color="auto"/>
              </w:divBdr>
            </w:div>
            <w:div w:id="274602574">
              <w:marLeft w:val="0"/>
              <w:marRight w:val="0"/>
              <w:marTop w:val="0"/>
              <w:marBottom w:val="0"/>
              <w:divBdr>
                <w:top w:val="none" w:sz="0" w:space="0" w:color="auto"/>
                <w:left w:val="none" w:sz="0" w:space="0" w:color="auto"/>
                <w:bottom w:val="none" w:sz="0" w:space="0" w:color="auto"/>
                <w:right w:val="none" w:sz="0" w:space="0" w:color="auto"/>
              </w:divBdr>
            </w:div>
            <w:div w:id="586109587">
              <w:marLeft w:val="0"/>
              <w:marRight w:val="0"/>
              <w:marTop w:val="0"/>
              <w:marBottom w:val="0"/>
              <w:divBdr>
                <w:top w:val="none" w:sz="0" w:space="0" w:color="auto"/>
                <w:left w:val="none" w:sz="0" w:space="0" w:color="auto"/>
                <w:bottom w:val="none" w:sz="0" w:space="0" w:color="auto"/>
                <w:right w:val="none" w:sz="0" w:space="0" w:color="auto"/>
              </w:divBdr>
            </w:div>
            <w:div w:id="1047994106">
              <w:marLeft w:val="0"/>
              <w:marRight w:val="0"/>
              <w:marTop w:val="0"/>
              <w:marBottom w:val="0"/>
              <w:divBdr>
                <w:top w:val="none" w:sz="0" w:space="0" w:color="auto"/>
                <w:left w:val="none" w:sz="0" w:space="0" w:color="auto"/>
                <w:bottom w:val="none" w:sz="0" w:space="0" w:color="auto"/>
                <w:right w:val="none" w:sz="0" w:space="0" w:color="auto"/>
              </w:divBdr>
            </w:div>
            <w:div w:id="1403872790">
              <w:marLeft w:val="0"/>
              <w:marRight w:val="0"/>
              <w:marTop w:val="0"/>
              <w:marBottom w:val="0"/>
              <w:divBdr>
                <w:top w:val="none" w:sz="0" w:space="0" w:color="auto"/>
                <w:left w:val="none" w:sz="0" w:space="0" w:color="auto"/>
                <w:bottom w:val="none" w:sz="0" w:space="0" w:color="auto"/>
                <w:right w:val="none" w:sz="0" w:space="0" w:color="auto"/>
              </w:divBdr>
            </w:div>
            <w:div w:id="1589849255">
              <w:marLeft w:val="0"/>
              <w:marRight w:val="0"/>
              <w:marTop w:val="0"/>
              <w:marBottom w:val="0"/>
              <w:divBdr>
                <w:top w:val="none" w:sz="0" w:space="0" w:color="auto"/>
                <w:left w:val="none" w:sz="0" w:space="0" w:color="auto"/>
                <w:bottom w:val="none" w:sz="0" w:space="0" w:color="auto"/>
                <w:right w:val="none" w:sz="0" w:space="0" w:color="auto"/>
              </w:divBdr>
            </w:div>
            <w:div w:id="17224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2107">
      <w:bodyDiv w:val="1"/>
      <w:marLeft w:val="0"/>
      <w:marRight w:val="0"/>
      <w:marTop w:val="0"/>
      <w:marBottom w:val="0"/>
      <w:divBdr>
        <w:top w:val="none" w:sz="0" w:space="0" w:color="auto"/>
        <w:left w:val="none" w:sz="0" w:space="0" w:color="auto"/>
        <w:bottom w:val="none" w:sz="0" w:space="0" w:color="auto"/>
        <w:right w:val="none" w:sz="0" w:space="0" w:color="auto"/>
      </w:divBdr>
    </w:div>
    <w:div w:id="1037049476">
      <w:bodyDiv w:val="1"/>
      <w:marLeft w:val="0"/>
      <w:marRight w:val="0"/>
      <w:marTop w:val="0"/>
      <w:marBottom w:val="0"/>
      <w:divBdr>
        <w:top w:val="none" w:sz="0" w:space="0" w:color="auto"/>
        <w:left w:val="none" w:sz="0" w:space="0" w:color="auto"/>
        <w:bottom w:val="none" w:sz="0" w:space="0" w:color="auto"/>
        <w:right w:val="none" w:sz="0" w:space="0" w:color="auto"/>
      </w:divBdr>
      <w:divsChild>
        <w:div w:id="819224928">
          <w:marLeft w:val="0"/>
          <w:marRight w:val="0"/>
          <w:marTop w:val="0"/>
          <w:marBottom w:val="120"/>
          <w:divBdr>
            <w:top w:val="none" w:sz="0" w:space="0" w:color="auto"/>
            <w:left w:val="none" w:sz="0" w:space="0" w:color="auto"/>
            <w:bottom w:val="none" w:sz="0" w:space="0" w:color="auto"/>
            <w:right w:val="none" w:sz="0" w:space="0" w:color="auto"/>
          </w:divBdr>
          <w:divsChild>
            <w:div w:id="503055806">
              <w:marLeft w:val="0"/>
              <w:marRight w:val="0"/>
              <w:marTop w:val="0"/>
              <w:marBottom w:val="0"/>
              <w:divBdr>
                <w:top w:val="none" w:sz="0" w:space="0" w:color="auto"/>
                <w:left w:val="none" w:sz="0" w:space="0" w:color="auto"/>
                <w:bottom w:val="none" w:sz="0" w:space="0" w:color="auto"/>
                <w:right w:val="none" w:sz="0" w:space="0" w:color="auto"/>
              </w:divBdr>
            </w:div>
            <w:div w:id="1136336297">
              <w:marLeft w:val="0"/>
              <w:marRight w:val="0"/>
              <w:marTop w:val="0"/>
              <w:marBottom w:val="0"/>
              <w:divBdr>
                <w:top w:val="none" w:sz="0" w:space="0" w:color="auto"/>
                <w:left w:val="none" w:sz="0" w:space="0" w:color="auto"/>
                <w:bottom w:val="none" w:sz="0" w:space="0" w:color="auto"/>
                <w:right w:val="none" w:sz="0" w:space="0" w:color="auto"/>
              </w:divBdr>
            </w:div>
            <w:div w:id="169102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22299">
      <w:bodyDiv w:val="1"/>
      <w:marLeft w:val="0"/>
      <w:marRight w:val="0"/>
      <w:marTop w:val="0"/>
      <w:marBottom w:val="0"/>
      <w:divBdr>
        <w:top w:val="none" w:sz="0" w:space="0" w:color="auto"/>
        <w:left w:val="none" w:sz="0" w:space="0" w:color="auto"/>
        <w:bottom w:val="none" w:sz="0" w:space="0" w:color="auto"/>
        <w:right w:val="none" w:sz="0" w:space="0" w:color="auto"/>
      </w:divBdr>
    </w:div>
    <w:div w:id="1232544830">
      <w:bodyDiv w:val="1"/>
      <w:marLeft w:val="0"/>
      <w:marRight w:val="0"/>
      <w:marTop w:val="0"/>
      <w:marBottom w:val="0"/>
      <w:divBdr>
        <w:top w:val="none" w:sz="0" w:space="0" w:color="auto"/>
        <w:left w:val="none" w:sz="0" w:space="0" w:color="auto"/>
        <w:bottom w:val="none" w:sz="0" w:space="0" w:color="auto"/>
        <w:right w:val="none" w:sz="0" w:space="0" w:color="auto"/>
      </w:divBdr>
    </w:div>
    <w:div w:id="1339043835">
      <w:bodyDiv w:val="1"/>
      <w:marLeft w:val="0"/>
      <w:marRight w:val="0"/>
      <w:marTop w:val="0"/>
      <w:marBottom w:val="0"/>
      <w:divBdr>
        <w:top w:val="none" w:sz="0" w:space="0" w:color="auto"/>
        <w:left w:val="none" w:sz="0" w:space="0" w:color="auto"/>
        <w:bottom w:val="none" w:sz="0" w:space="0" w:color="auto"/>
        <w:right w:val="none" w:sz="0" w:space="0" w:color="auto"/>
      </w:divBdr>
      <w:divsChild>
        <w:div w:id="732196797">
          <w:marLeft w:val="0"/>
          <w:marRight w:val="0"/>
          <w:marTop w:val="0"/>
          <w:marBottom w:val="120"/>
          <w:divBdr>
            <w:top w:val="none" w:sz="0" w:space="0" w:color="auto"/>
            <w:left w:val="none" w:sz="0" w:space="0" w:color="auto"/>
            <w:bottom w:val="none" w:sz="0" w:space="0" w:color="auto"/>
            <w:right w:val="none" w:sz="0" w:space="0" w:color="auto"/>
          </w:divBdr>
          <w:divsChild>
            <w:div w:id="127818087">
              <w:marLeft w:val="0"/>
              <w:marRight w:val="0"/>
              <w:marTop w:val="0"/>
              <w:marBottom w:val="0"/>
              <w:divBdr>
                <w:top w:val="none" w:sz="0" w:space="0" w:color="auto"/>
                <w:left w:val="none" w:sz="0" w:space="0" w:color="auto"/>
                <w:bottom w:val="none" w:sz="0" w:space="0" w:color="auto"/>
                <w:right w:val="none" w:sz="0" w:space="0" w:color="auto"/>
              </w:divBdr>
            </w:div>
            <w:div w:id="195772140">
              <w:marLeft w:val="0"/>
              <w:marRight w:val="0"/>
              <w:marTop w:val="0"/>
              <w:marBottom w:val="0"/>
              <w:divBdr>
                <w:top w:val="none" w:sz="0" w:space="0" w:color="auto"/>
                <w:left w:val="none" w:sz="0" w:space="0" w:color="auto"/>
                <w:bottom w:val="none" w:sz="0" w:space="0" w:color="auto"/>
                <w:right w:val="none" w:sz="0" w:space="0" w:color="auto"/>
              </w:divBdr>
            </w:div>
            <w:div w:id="318389632">
              <w:marLeft w:val="0"/>
              <w:marRight w:val="0"/>
              <w:marTop w:val="0"/>
              <w:marBottom w:val="0"/>
              <w:divBdr>
                <w:top w:val="none" w:sz="0" w:space="0" w:color="auto"/>
                <w:left w:val="none" w:sz="0" w:space="0" w:color="auto"/>
                <w:bottom w:val="none" w:sz="0" w:space="0" w:color="auto"/>
                <w:right w:val="none" w:sz="0" w:space="0" w:color="auto"/>
              </w:divBdr>
            </w:div>
            <w:div w:id="447362201">
              <w:marLeft w:val="0"/>
              <w:marRight w:val="0"/>
              <w:marTop w:val="0"/>
              <w:marBottom w:val="0"/>
              <w:divBdr>
                <w:top w:val="none" w:sz="0" w:space="0" w:color="auto"/>
                <w:left w:val="none" w:sz="0" w:space="0" w:color="auto"/>
                <w:bottom w:val="none" w:sz="0" w:space="0" w:color="auto"/>
                <w:right w:val="none" w:sz="0" w:space="0" w:color="auto"/>
              </w:divBdr>
            </w:div>
            <w:div w:id="689260880">
              <w:marLeft w:val="0"/>
              <w:marRight w:val="0"/>
              <w:marTop w:val="0"/>
              <w:marBottom w:val="0"/>
              <w:divBdr>
                <w:top w:val="none" w:sz="0" w:space="0" w:color="auto"/>
                <w:left w:val="none" w:sz="0" w:space="0" w:color="auto"/>
                <w:bottom w:val="none" w:sz="0" w:space="0" w:color="auto"/>
                <w:right w:val="none" w:sz="0" w:space="0" w:color="auto"/>
              </w:divBdr>
            </w:div>
            <w:div w:id="1365328638">
              <w:marLeft w:val="0"/>
              <w:marRight w:val="0"/>
              <w:marTop w:val="0"/>
              <w:marBottom w:val="0"/>
              <w:divBdr>
                <w:top w:val="none" w:sz="0" w:space="0" w:color="auto"/>
                <w:left w:val="none" w:sz="0" w:space="0" w:color="auto"/>
                <w:bottom w:val="none" w:sz="0" w:space="0" w:color="auto"/>
                <w:right w:val="none" w:sz="0" w:space="0" w:color="auto"/>
              </w:divBdr>
            </w:div>
            <w:div w:id="1759058113">
              <w:marLeft w:val="0"/>
              <w:marRight w:val="0"/>
              <w:marTop w:val="0"/>
              <w:marBottom w:val="0"/>
              <w:divBdr>
                <w:top w:val="none" w:sz="0" w:space="0" w:color="auto"/>
                <w:left w:val="none" w:sz="0" w:space="0" w:color="auto"/>
                <w:bottom w:val="none" w:sz="0" w:space="0" w:color="auto"/>
                <w:right w:val="none" w:sz="0" w:space="0" w:color="auto"/>
              </w:divBdr>
            </w:div>
            <w:div w:id="1780563752">
              <w:marLeft w:val="0"/>
              <w:marRight w:val="0"/>
              <w:marTop w:val="0"/>
              <w:marBottom w:val="0"/>
              <w:divBdr>
                <w:top w:val="none" w:sz="0" w:space="0" w:color="auto"/>
                <w:left w:val="none" w:sz="0" w:space="0" w:color="auto"/>
                <w:bottom w:val="none" w:sz="0" w:space="0" w:color="auto"/>
                <w:right w:val="none" w:sz="0" w:space="0" w:color="auto"/>
              </w:divBdr>
            </w:div>
            <w:div w:id="2002587591">
              <w:marLeft w:val="0"/>
              <w:marRight w:val="0"/>
              <w:marTop w:val="0"/>
              <w:marBottom w:val="0"/>
              <w:divBdr>
                <w:top w:val="none" w:sz="0" w:space="0" w:color="auto"/>
                <w:left w:val="none" w:sz="0" w:space="0" w:color="auto"/>
                <w:bottom w:val="none" w:sz="0" w:space="0" w:color="auto"/>
                <w:right w:val="none" w:sz="0" w:space="0" w:color="auto"/>
              </w:divBdr>
            </w:div>
            <w:div w:id="206498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30534">
      <w:bodyDiv w:val="1"/>
      <w:marLeft w:val="0"/>
      <w:marRight w:val="0"/>
      <w:marTop w:val="0"/>
      <w:marBottom w:val="0"/>
      <w:divBdr>
        <w:top w:val="none" w:sz="0" w:space="0" w:color="auto"/>
        <w:left w:val="none" w:sz="0" w:space="0" w:color="auto"/>
        <w:bottom w:val="none" w:sz="0" w:space="0" w:color="auto"/>
        <w:right w:val="none" w:sz="0" w:space="0" w:color="auto"/>
      </w:divBdr>
    </w:div>
    <w:div w:id="2050184656">
      <w:bodyDiv w:val="1"/>
      <w:marLeft w:val="0"/>
      <w:marRight w:val="0"/>
      <w:marTop w:val="0"/>
      <w:marBottom w:val="0"/>
      <w:divBdr>
        <w:top w:val="none" w:sz="0" w:space="0" w:color="auto"/>
        <w:left w:val="none" w:sz="0" w:space="0" w:color="auto"/>
        <w:bottom w:val="none" w:sz="0" w:space="0" w:color="auto"/>
        <w:right w:val="none" w:sz="0" w:space="0" w:color="auto"/>
      </w:divBdr>
      <w:divsChild>
        <w:div w:id="478307542">
          <w:marLeft w:val="0"/>
          <w:marRight w:val="0"/>
          <w:marTop w:val="0"/>
          <w:marBottom w:val="120"/>
          <w:divBdr>
            <w:top w:val="none" w:sz="0" w:space="0" w:color="auto"/>
            <w:left w:val="none" w:sz="0" w:space="0" w:color="auto"/>
            <w:bottom w:val="none" w:sz="0" w:space="0" w:color="auto"/>
            <w:right w:val="none" w:sz="0" w:space="0" w:color="auto"/>
          </w:divBdr>
          <w:divsChild>
            <w:div w:id="1415710524">
              <w:marLeft w:val="0"/>
              <w:marRight w:val="0"/>
              <w:marTop w:val="0"/>
              <w:marBottom w:val="0"/>
              <w:divBdr>
                <w:top w:val="none" w:sz="0" w:space="0" w:color="auto"/>
                <w:left w:val="none" w:sz="0" w:space="0" w:color="auto"/>
                <w:bottom w:val="none" w:sz="0" w:space="0" w:color="auto"/>
                <w:right w:val="none" w:sz="0" w:space="0" w:color="auto"/>
              </w:divBdr>
            </w:div>
            <w:div w:id="1556353711">
              <w:marLeft w:val="0"/>
              <w:marRight w:val="0"/>
              <w:marTop w:val="0"/>
              <w:marBottom w:val="0"/>
              <w:divBdr>
                <w:top w:val="none" w:sz="0" w:space="0" w:color="auto"/>
                <w:left w:val="none" w:sz="0" w:space="0" w:color="auto"/>
                <w:bottom w:val="none" w:sz="0" w:space="0" w:color="auto"/>
                <w:right w:val="none" w:sz="0" w:space="0" w:color="auto"/>
              </w:divBdr>
            </w:div>
            <w:div w:id="164215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pd.eop.bg/espd-web/filter?lang=b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spd.eop.bg/espd-web/filter?lang=bg" TargetMode="External"/><Relationship Id="rId4" Type="http://schemas.openxmlformats.org/officeDocument/2006/relationships/settings" Target="settings.xml"/><Relationship Id="rId9" Type="http://schemas.openxmlformats.org/officeDocument/2006/relationships/hyperlink" Target="https://espd.eop.bg/espd-web/filter?lang=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749C14-EECF-41C6-9823-75A3D01A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4240</Words>
  <Characters>24170</Characters>
  <Application>Microsoft Office Word</Application>
  <DocSecurity>0</DocSecurity>
  <Lines>201</Lines>
  <Paragraphs>56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LinksUpToDate>false</LinksUpToDate>
  <CharactersWithSpaces>28354</CharactersWithSpaces>
  <SharedDoc>false</SharedDoc>
  <HLinks>
    <vt:vector size="18" baseType="variant">
      <vt:variant>
        <vt:i4>6815871</vt:i4>
      </vt:variant>
      <vt:variant>
        <vt:i4>36</vt:i4>
      </vt:variant>
      <vt:variant>
        <vt:i4>0</vt:i4>
      </vt:variant>
      <vt:variant>
        <vt:i4>5</vt:i4>
      </vt:variant>
      <vt:variant>
        <vt:lpwstr>https://espd.eop.bg/espd-web/filter?lang=bg</vt:lpwstr>
      </vt:variant>
      <vt:variant>
        <vt:lpwstr/>
      </vt:variant>
      <vt:variant>
        <vt:i4>6815871</vt:i4>
      </vt:variant>
      <vt:variant>
        <vt:i4>33</vt:i4>
      </vt:variant>
      <vt:variant>
        <vt:i4>0</vt:i4>
      </vt:variant>
      <vt:variant>
        <vt:i4>5</vt:i4>
      </vt:variant>
      <vt:variant>
        <vt:lpwstr>https://espd.eop.bg/espd-web/filter?lang=bg</vt:lpwstr>
      </vt:variant>
      <vt:variant>
        <vt:lpwstr/>
      </vt:variant>
      <vt:variant>
        <vt:i4>6815871</vt:i4>
      </vt:variant>
      <vt:variant>
        <vt:i4>30</vt:i4>
      </vt:variant>
      <vt:variant>
        <vt:i4>0</vt:i4>
      </vt:variant>
      <vt:variant>
        <vt:i4>5</vt:i4>
      </vt:variant>
      <vt:variant>
        <vt:lpwstr>https://espd.eop.bg/espd-web/filter?lang=bg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2018-06-03T15:02:00Z</dcterms:created>
  <dcterms:modified xsi:type="dcterms:W3CDTF">2019-05-17T11:59:00Z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-985835473</vt:i4>
  </property>
</Properties>
</file>