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DF678" w14:textId="678F3E51" w:rsidR="00123E78" w:rsidRPr="00DE5E81" w:rsidRDefault="00821922" w:rsidP="00DE5E81">
      <w:pPr>
        <w:pStyle w:val="a3"/>
        <w:pageBreakBefore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120" w:after="120" w:line="0" w:lineRule="atLeast"/>
        <w:ind w:left="1843" w:hanging="1843"/>
        <w:contextualSpacing w:val="0"/>
        <w:jc w:val="both"/>
        <w:rPr>
          <w:rFonts w:ascii="Times New Roman" w:eastAsia="Calibri" w:hAnsi="Times New Roman" w:cs="Times New Roman"/>
          <w:b/>
          <w:sz w:val="22"/>
          <w:lang w:eastAsia="bg-BG"/>
        </w:rPr>
      </w:pPr>
      <w:bookmarkStart w:id="0" w:name="_Ref472857934"/>
      <w:bookmarkStart w:id="1" w:name="_Ref472857293"/>
      <w:r w:rsidRPr="00DE5E81">
        <w:rPr>
          <w:rFonts w:ascii="Times New Roman" w:eastAsia="Calibri" w:hAnsi="Times New Roman" w:cs="Times New Roman"/>
          <w:b/>
          <w:sz w:val="22"/>
          <w:lang w:eastAsia="bg-BG"/>
        </w:rPr>
        <w:t>Опис на  документите и информацията съдържащи се в опаковката</w:t>
      </w:r>
      <w:bookmarkEnd w:id="0"/>
    </w:p>
    <w:p w14:paraId="18999E4F" w14:textId="77777777" w:rsidR="00674FA1" w:rsidRPr="00DE5E81" w:rsidRDefault="00674FA1" w:rsidP="00DE5E81">
      <w:pPr>
        <w:spacing w:before="120" w:after="120" w:line="0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2"/>
          <w:lang w:eastAsia="bg-BG"/>
        </w:rPr>
      </w:pPr>
      <w:bookmarkStart w:id="2" w:name="_Toc400111903"/>
      <w:bookmarkStart w:id="3" w:name="_Toc401149019"/>
      <w:bookmarkEnd w:id="1"/>
    </w:p>
    <w:p w14:paraId="706DF67B" w14:textId="45B0542A" w:rsidR="00123E78" w:rsidRPr="00DE5E81" w:rsidRDefault="00123E78" w:rsidP="00DE5E81">
      <w:pPr>
        <w:spacing w:before="120" w:after="120" w:line="0" w:lineRule="atLeast"/>
        <w:ind w:firstLine="0"/>
        <w:jc w:val="center"/>
        <w:outlineLvl w:val="0"/>
        <w:rPr>
          <w:rFonts w:ascii="Times New Roman" w:eastAsia="Times New Roman" w:hAnsi="Times New Roman" w:cs="Times New Roman"/>
          <w:bCs/>
          <w:cap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/>
          <w:bCs/>
          <w:caps/>
          <w:sz w:val="22"/>
          <w:lang w:eastAsia="bg-BG"/>
        </w:rPr>
        <w:t xml:space="preserve">ОПИС НА  документите И ИНФОРМАЦИЯТА съдържащи се в </w:t>
      </w:r>
      <w:bookmarkEnd w:id="2"/>
      <w:bookmarkEnd w:id="3"/>
      <w:r w:rsidR="00AF1967" w:rsidRPr="00DE5E81">
        <w:rPr>
          <w:rFonts w:ascii="Times New Roman" w:eastAsia="Times New Roman" w:hAnsi="Times New Roman" w:cs="Times New Roman"/>
          <w:b/>
          <w:bCs/>
          <w:caps/>
          <w:sz w:val="22"/>
          <w:lang w:eastAsia="bg-BG"/>
        </w:rPr>
        <w:t>опаковката</w:t>
      </w:r>
    </w:p>
    <w:p w14:paraId="706DF67C" w14:textId="72E1EE08" w:rsidR="00123E78" w:rsidRPr="00DE5E81" w:rsidRDefault="00123E78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i/>
          <w:i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caps/>
          <w:sz w:val="22"/>
          <w:lang w:eastAsia="bg-BG"/>
        </w:rPr>
        <w:t xml:space="preserve"> 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>на .................................................................................................................................................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 xml:space="preserve"> </w:t>
      </w:r>
    </w:p>
    <w:p w14:paraId="706DF67D" w14:textId="1F4FE4F4" w:rsidR="00123E78" w:rsidRPr="00DE5E81" w:rsidRDefault="00123E78" w:rsidP="00DE5E81">
      <w:pPr>
        <w:spacing w:before="120" w:after="120" w:line="0" w:lineRule="atLeast"/>
        <w:ind w:firstLine="0"/>
        <w:jc w:val="center"/>
        <w:rPr>
          <w:rFonts w:ascii="Times New Roman" w:eastAsia="Times New Roman" w:hAnsi="Times New Roman" w:cs="Times New Roman"/>
          <w:i/>
          <w:i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>(изписва се наименованието на  участника)</w:t>
      </w:r>
    </w:p>
    <w:p w14:paraId="706DF67E" w14:textId="77777777" w:rsidR="00123E78" w:rsidRPr="00DE5E81" w:rsidRDefault="00123E78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Cs/>
          <w:sz w:val="22"/>
          <w:lang w:eastAsia="bg-BG"/>
        </w:rPr>
      </w:pPr>
    </w:p>
    <w:p w14:paraId="706DF67F" w14:textId="1AF0D01F" w:rsidR="00123E78" w:rsidRPr="00DE5E81" w:rsidRDefault="00741936" w:rsidP="00DE5E81">
      <w:pPr>
        <w:spacing w:before="120" w:after="120" w:line="0" w:lineRule="atLeast"/>
        <w:ind w:firstLine="0"/>
        <w:jc w:val="both"/>
        <w:rPr>
          <w:rFonts w:ascii="Times New Roman" w:hAnsi="Times New Roman" w:cs="Times New Roman"/>
          <w:b/>
          <w:bCs/>
          <w:sz w:val="22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за </w:t>
      </w:r>
      <w:r w:rsidR="00CE26DD" w:rsidRPr="00DE5E81">
        <w:rPr>
          <w:rFonts w:ascii="Times New Roman" w:eastAsia="Times New Roman" w:hAnsi="Times New Roman" w:cs="Times New Roman"/>
          <w:sz w:val="22"/>
          <w:lang w:eastAsia="bg-BG"/>
        </w:rPr>
        <w:t>участие в о</w:t>
      </w:r>
      <w:r w:rsidR="00374F73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бществена поръчка </w:t>
      </w:r>
      <w:r w:rsidR="00D3450C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с предмет: </w:t>
      </w:r>
      <w:r w:rsidR="00B2524C" w:rsidRPr="00DE5E81">
        <w:rPr>
          <w:rFonts w:ascii="Times New Roman" w:hAnsi="Times New Roman" w:cs="Times New Roman"/>
          <w:b/>
          <w:bCs/>
          <w:sz w:val="22"/>
        </w:rPr>
        <w:t>……………………………………………</w:t>
      </w:r>
    </w:p>
    <w:p w14:paraId="139471C1" w14:textId="77777777" w:rsidR="00B2524C" w:rsidRPr="00DE5E81" w:rsidRDefault="00B2524C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caps/>
          <w:sz w:val="22"/>
          <w:lang w:eastAsia="bg-BG"/>
        </w:rPr>
      </w:pPr>
    </w:p>
    <w:tbl>
      <w:tblPr>
        <w:tblW w:w="98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7673"/>
        <w:gridCol w:w="1506"/>
      </w:tblGrid>
      <w:tr w:rsidR="00123E78" w:rsidRPr="00DE5E81" w14:paraId="706DF683" w14:textId="77777777" w:rsidTr="00206619">
        <w:trPr>
          <w:trHeight w:val="1160"/>
        </w:trPr>
        <w:tc>
          <w:tcPr>
            <w:tcW w:w="719" w:type="dxa"/>
            <w:vAlign w:val="center"/>
          </w:tcPr>
          <w:p w14:paraId="706DF680" w14:textId="77777777" w:rsidR="00123E78" w:rsidRPr="00DE5E81" w:rsidRDefault="00123E78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  <w:t>№</w:t>
            </w:r>
          </w:p>
        </w:tc>
        <w:tc>
          <w:tcPr>
            <w:tcW w:w="7673" w:type="dxa"/>
            <w:vAlign w:val="center"/>
          </w:tcPr>
          <w:p w14:paraId="706DF681" w14:textId="77777777" w:rsidR="00123E78" w:rsidRPr="00DE5E81" w:rsidRDefault="00123E78" w:rsidP="00DE5E81">
            <w:pPr>
              <w:spacing w:before="120" w:after="120" w:line="0" w:lineRule="atLeast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  <w:t>Съдържание</w:t>
            </w:r>
          </w:p>
        </w:tc>
        <w:tc>
          <w:tcPr>
            <w:tcW w:w="1506" w:type="dxa"/>
            <w:vAlign w:val="center"/>
          </w:tcPr>
          <w:p w14:paraId="706DF682" w14:textId="77777777" w:rsidR="00123E78" w:rsidRPr="00DE5E81" w:rsidRDefault="00123E78" w:rsidP="00DE5E81">
            <w:pPr>
              <w:tabs>
                <w:tab w:val="left" w:pos="1244"/>
              </w:tabs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  <w:t xml:space="preserve">№ на страница/и от офертата </w:t>
            </w:r>
          </w:p>
        </w:tc>
      </w:tr>
      <w:tr w:rsidR="00123E78" w:rsidRPr="00DE5E81" w14:paraId="706DF687" w14:textId="77777777" w:rsidTr="00206619">
        <w:trPr>
          <w:trHeight w:val="252"/>
        </w:trPr>
        <w:tc>
          <w:tcPr>
            <w:tcW w:w="719" w:type="dxa"/>
            <w:vAlign w:val="center"/>
          </w:tcPr>
          <w:p w14:paraId="706DF684" w14:textId="77777777" w:rsidR="00123E78" w:rsidRPr="00DE5E81" w:rsidRDefault="00123E78" w:rsidP="00DE5E81">
            <w:pPr>
              <w:pStyle w:val="a3"/>
              <w:numPr>
                <w:ilvl w:val="0"/>
                <w:numId w:val="9"/>
              </w:numPr>
              <w:spacing w:before="120" w:after="120" w:line="0" w:lineRule="atLeast"/>
              <w:contextualSpacing w:val="0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85" w14:textId="302AEA4A" w:rsidR="00123E78" w:rsidRPr="00DE5E81" w:rsidRDefault="006F150D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</w:rPr>
              <w:fldChar w:fldCharType="begin"/>
            </w:r>
            <w:r w:rsidRPr="00DE5E81">
              <w:rPr>
                <w:rFonts w:ascii="Times New Roman" w:eastAsia="Times New Roman" w:hAnsi="Times New Roman" w:cs="Times New Roman"/>
                <w:b/>
                <w:sz w:val="22"/>
              </w:rPr>
              <w:instrText xml:space="preserve"> REF _Ref472857934 \r \h  \* MERGEFORMAT </w:instrText>
            </w:r>
            <w:r w:rsidRPr="00DE5E81">
              <w:rPr>
                <w:rFonts w:ascii="Times New Roman" w:eastAsia="Times New Roman" w:hAnsi="Times New Roman" w:cs="Times New Roman"/>
                <w:b/>
                <w:sz w:val="22"/>
              </w:rPr>
            </w:r>
            <w:r w:rsidRPr="00DE5E81">
              <w:rPr>
                <w:rFonts w:ascii="Times New Roman" w:eastAsia="Times New Roman" w:hAnsi="Times New Roman" w:cs="Times New Roman"/>
                <w:b/>
                <w:sz w:val="22"/>
              </w:rPr>
              <w:fldChar w:fldCharType="separate"/>
            </w:r>
            <w:r w:rsidR="00913418" w:rsidRPr="00DE5E81">
              <w:rPr>
                <w:rFonts w:ascii="Times New Roman" w:eastAsia="Times New Roman" w:hAnsi="Times New Roman" w:cs="Times New Roman"/>
                <w:b/>
                <w:sz w:val="22"/>
              </w:rPr>
              <w:t>Приложение №1</w:t>
            </w:r>
            <w:r w:rsidRPr="00DE5E81">
              <w:rPr>
                <w:rFonts w:ascii="Times New Roman" w:eastAsia="Times New Roman" w:hAnsi="Times New Roman" w:cs="Times New Roman"/>
                <w:b/>
                <w:sz w:val="22"/>
              </w:rPr>
              <w:fldChar w:fldCharType="end"/>
            </w:r>
            <w:r w:rsidRPr="00DE5E81">
              <w:rPr>
                <w:rFonts w:ascii="Times New Roman" w:eastAsia="Times New Roman" w:hAnsi="Times New Roman" w:cs="Times New Roman"/>
                <w:sz w:val="22"/>
              </w:rPr>
              <w:t xml:space="preserve"> - </w:t>
            </w:r>
            <w:r w:rsidRPr="00DE5E81">
              <w:rPr>
                <w:rFonts w:ascii="Times New Roman" w:eastAsia="Times New Roman" w:hAnsi="Times New Roman" w:cs="Times New Roman"/>
                <w:sz w:val="22"/>
              </w:rPr>
              <w:fldChar w:fldCharType="begin"/>
            </w:r>
            <w:r w:rsidRPr="00DE5E81">
              <w:rPr>
                <w:rFonts w:ascii="Times New Roman" w:eastAsia="Times New Roman" w:hAnsi="Times New Roman" w:cs="Times New Roman"/>
                <w:sz w:val="22"/>
              </w:rPr>
              <w:instrText xml:space="preserve"> REF _Ref472857934 \h  \* MERGEFORMAT </w:instrText>
            </w:r>
            <w:r w:rsidRPr="00DE5E81">
              <w:rPr>
                <w:rFonts w:ascii="Times New Roman" w:eastAsia="Times New Roman" w:hAnsi="Times New Roman" w:cs="Times New Roman"/>
                <w:sz w:val="22"/>
              </w:rPr>
            </w:r>
            <w:r w:rsidRPr="00DE5E81">
              <w:rPr>
                <w:rFonts w:ascii="Times New Roman" w:eastAsia="Times New Roman" w:hAnsi="Times New Roman" w:cs="Times New Roman"/>
                <w:sz w:val="22"/>
              </w:rPr>
              <w:fldChar w:fldCharType="separate"/>
            </w:r>
            <w:r w:rsidR="00913418" w:rsidRPr="00DE5E81">
              <w:rPr>
                <w:rFonts w:ascii="Times New Roman" w:eastAsia="Calibri" w:hAnsi="Times New Roman" w:cs="Times New Roman"/>
                <w:sz w:val="22"/>
                <w:lang w:eastAsia="bg-BG"/>
              </w:rPr>
              <w:t>Опис на  документите и информацията съдържащи се в опаковката</w:t>
            </w:r>
            <w:r w:rsidRPr="00DE5E81">
              <w:rPr>
                <w:rFonts w:ascii="Times New Roman" w:eastAsia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506" w:type="dxa"/>
            <w:vAlign w:val="center"/>
          </w:tcPr>
          <w:p w14:paraId="706DF686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</w:tr>
      <w:tr w:rsidR="00123E78" w:rsidRPr="00DE5E81" w14:paraId="706DF68B" w14:textId="77777777" w:rsidTr="00206619">
        <w:trPr>
          <w:trHeight w:val="252"/>
        </w:trPr>
        <w:tc>
          <w:tcPr>
            <w:tcW w:w="719" w:type="dxa"/>
            <w:vAlign w:val="center"/>
          </w:tcPr>
          <w:p w14:paraId="706DF688" w14:textId="77777777" w:rsidR="00123E78" w:rsidRPr="00DE5E81" w:rsidRDefault="00123E78" w:rsidP="00DE5E81">
            <w:pPr>
              <w:pStyle w:val="a3"/>
              <w:numPr>
                <w:ilvl w:val="0"/>
                <w:numId w:val="9"/>
              </w:numPr>
              <w:spacing w:before="120" w:after="120" w:line="0" w:lineRule="atLeast"/>
              <w:contextualSpacing w:val="0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89" w14:textId="552E1AE3" w:rsidR="00123E78" w:rsidRPr="00DE5E81" w:rsidRDefault="00C85B1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</w:rPr>
              <w:t>Приложение №2</w:t>
            </w:r>
            <w:r w:rsidRPr="00DE5E81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6F150D" w:rsidRPr="00DE5E81">
              <w:rPr>
                <w:rFonts w:ascii="Times New Roman" w:eastAsia="Times New Roman" w:hAnsi="Times New Roman" w:cs="Times New Roman"/>
                <w:sz w:val="22"/>
              </w:rPr>
              <w:t xml:space="preserve">- </w:t>
            </w:r>
            <w:r w:rsidR="005373C8" w:rsidRPr="00DE5E81">
              <w:rPr>
                <w:rFonts w:ascii="Times New Roman" w:eastAsia="Times New Roman" w:hAnsi="Times New Roman" w:cs="Times New Roman"/>
                <w:sz w:val="22"/>
              </w:rPr>
              <w:t>Декларация за съгласие с клаузите на проекта за договор</w:t>
            </w:r>
          </w:p>
        </w:tc>
        <w:tc>
          <w:tcPr>
            <w:tcW w:w="1506" w:type="dxa"/>
            <w:vAlign w:val="center"/>
          </w:tcPr>
          <w:p w14:paraId="706DF68A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</w:tr>
      <w:tr w:rsidR="00123E78" w:rsidRPr="00DE5E81" w14:paraId="706DF68F" w14:textId="77777777" w:rsidTr="00206619">
        <w:trPr>
          <w:trHeight w:val="252"/>
        </w:trPr>
        <w:tc>
          <w:tcPr>
            <w:tcW w:w="719" w:type="dxa"/>
            <w:vAlign w:val="center"/>
          </w:tcPr>
          <w:p w14:paraId="706DF68C" w14:textId="77777777" w:rsidR="00123E78" w:rsidRPr="00DE5E81" w:rsidRDefault="00123E78" w:rsidP="00DE5E81">
            <w:pPr>
              <w:pStyle w:val="a3"/>
              <w:numPr>
                <w:ilvl w:val="0"/>
                <w:numId w:val="9"/>
              </w:numPr>
              <w:spacing w:before="120" w:after="120" w:line="0" w:lineRule="atLeast"/>
              <w:contextualSpacing w:val="0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8D" w14:textId="55BD83AF" w:rsidR="00123E78" w:rsidRPr="00DE5E81" w:rsidRDefault="00C85B1C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Приложение №3</w:t>
            </w:r>
            <w:r w:rsidR="006F150D"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 xml:space="preserve"> </w:t>
            </w:r>
            <w:r w:rsidR="00163D21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–</w:t>
            </w:r>
            <w:r w:rsidR="006F150D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 xml:space="preserve"> </w:t>
            </w:r>
            <w:r w:rsidR="005373C8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Декларация за срока на валидност на офертата</w:t>
            </w:r>
            <w:r w:rsidR="00163D21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;</w:t>
            </w:r>
          </w:p>
        </w:tc>
        <w:tc>
          <w:tcPr>
            <w:tcW w:w="1506" w:type="dxa"/>
            <w:vAlign w:val="center"/>
          </w:tcPr>
          <w:p w14:paraId="706DF68E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</w:tr>
      <w:tr w:rsidR="005373C8" w:rsidRPr="00DE5E81" w14:paraId="4D1B90DA" w14:textId="77777777" w:rsidTr="00206619">
        <w:trPr>
          <w:trHeight w:val="252"/>
        </w:trPr>
        <w:tc>
          <w:tcPr>
            <w:tcW w:w="719" w:type="dxa"/>
            <w:vAlign w:val="center"/>
          </w:tcPr>
          <w:p w14:paraId="2AC81D16" w14:textId="77777777" w:rsidR="005373C8" w:rsidRPr="00DE5E81" w:rsidRDefault="005373C8" w:rsidP="00DE5E81">
            <w:pPr>
              <w:pStyle w:val="a3"/>
              <w:numPr>
                <w:ilvl w:val="0"/>
                <w:numId w:val="9"/>
              </w:numPr>
              <w:spacing w:before="120" w:after="120" w:line="0" w:lineRule="atLeast"/>
              <w:contextualSpacing w:val="0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5A109A73" w14:textId="4CAAAB45" w:rsidR="005373C8" w:rsidRPr="00DE5E81" w:rsidRDefault="00141B1D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 xml:space="preserve">Приложение №4 - </w:t>
            </w:r>
            <w:r w:rsidR="004D1F7A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труд;</w:t>
            </w:r>
          </w:p>
        </w:tc>
        <w:tc>
          <w:tcPr>
            <w:tcW w:w="1506" w:type="dxa"/>
            <w:vAlign w:val="center"/>
          </w:tcPr>
          <w:p w14:paraId="4A02163A" w14:textId="77777777" w:rsidR="005373C8" w:rsidRPr="00DE5E81" w:rsidRDefault="005373C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</w:tr>
      <w:tr w:rsidR="00123E78" w:rsidRPr="00DE5E81" w14:paraId="706DF693" w14:textId="77777777" w:rsidTr="00206619">
        <w:trPr>
          <w:trHeight w:val="252"/>
        </w:trPr>
        <w:tc>
          <w:tcPr>
            <w:tcW w:w="719" w:type="dxa"/>
            <w:vAlign w:val="center"/>
          </w:tcPr>
          <w:p w14:paraId="706DF690" w14:textId="77777777" w:rsidR="00123E78" w:rsidRPr="00DE5E81" w:rsidRDefault="00123E78" w:rsidP="00DE5E81">
            <w:pPr>
              <w:numPr>
                <w:ilvl w:val="0"/>
                <w:numId w:val="9"/>
              </w:numPr>
              <w:spacing w:before="120" w:after="120" w:line="0" w:lineRule="atLeast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91" w14:textId="77777777" w:rsidR="00123E78" w:rsidRPr="00DE5E81" w:rsidRDefault="00123E78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 xml:space="preserve">Нотариално заверено пълномощно на лицето, подписващо офертата </w:t>
            </w:r>
            <w:r w:rsidRPr="00DE5E81"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  <w:t xml:space="preserve">(оригинал/нотариално заверено копие; прилага се </w:t>
            </w:r>
            <w:r w:rsidRPr="00DE5E81">
              <w:rPr>
                <w:rFonts w:ascii="Times New Roman" w:eastAsia="Times New Roman" w:hAnsi="Times New Roman" w:cs="Times New Roman"/>
                <w:i/>
                <w:iCs/>
                <w:sz w:val="22"/>
                <w:lang w:eastAsia="bg-BG"/>
              </w:rPr>
              <w:t>когато офертата не е подписана от представляващия участника)</w:t>
            </w:r>
          </w:p>
        </w:tc>
        <w:tc>
          <w:tcPr>
            <w:tcW w:w="1506" w:type="dxa"/>
            <w:vAlign w:val="center"/>
          </w:tcPr>
          <w:p w14:paraId="706DF692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</w:tr>
      <w:tr w:rsidR="00123E78" w:rsidRPr="00DE5E81" w14:paraId="706DF697" w14:textId="77777777" w:rsidTr="00206619">
        <w:trPr>
          <w:trHeight w:val="504"/>
        </w:trPr>
        <w:tc>
          <w:tcPr>
            <w:tcW w:w="719" w:type="dxa"/>
            <w:vAlign w:val="center"/>
          </w:tcPr>
          <w:p w14:paraId="706DF694" w14:textId="77777777" w:rsidR="00123E78" w:rsidRPr="00DE5E81" w:rsidRDefault="00123E78" w:rsidP="00DE5E81">
            <w:pPr>
              <w:numPr>
                <w:ilvl w:val="0"/>
                <w:numId w:val="9"/>
              </w:numPr>
              <w:spacing w:before="120" w:after="120" w:line="0" w:lineRule="atLeast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95" w14:textId="77777777" w:rsidR="00123E78" w:rsidRPr="00DE5E81" w:rsidRDefault="00123E78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bg-BG"/>
              </w:rPr>
              <w:t>Копие на договора за създаване на обединение, когато е приложимо</w:t>
            </w:r>
            <w:r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 xml:space="preserve">, заедно с </w:t>
            </w:r>
            <w:r w:rsidRPr="00DE5E81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bg-BG"/>
              </w:rPr>
              <w:t>документ, подписан от лицата в обединението, в който се посочва представляващият (ако е приложим)</w:t>
            </w:r>
          </w:p>
        </w:tc>
        <w:tc>
          <w:tcPr>
            <w:tcW w:w="1506" w:type="dxa"/>
            <w:vAlign w:val="center"/>
          </w:tcPr>
          <w:p w14:paraId="706DF696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bg-BG"/>
              </w:rPr>
            </w:pPr>
          </w:p>
        </w:tc>
      </w:tr>
      <w:tr w:rsidR="00123E78" w:rsidRPr="00DE5E81" w14:paraId="706DF69B" w14:textId="77777777" w:rsidTr="00206619">
        <w:trPr>
          <w:trHeight w:val="504"/>
        </w:trPr>
        <w:tc>
          <w:tcPr>
            <w:tcW w:w="719" w:type="dxa"/>
            <w:vAlign w:val="center"/>
          </w:tcPr>
          <w:p w14:paraId="706DF698" w14:textId="77777777" w:rsidR="00123E78" w:rsidRPr="00DE5E81" w:rsidRDefault="00123E78" w:rsidP="00DE5E81">
            <w:pPr>
              <w:numPr>
                <w:ilvl w:val="0"/>
                <w:numId w:val="9"/>
              </w:numPr>
              <w:spacing w:before="120" w:after="120" w:line="0" w:lineRule="atLeast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99" w14:textId="77777777" w:rsidR="00123E78" w:rsidRPr="00DE5E81" w:rsidRDefault="00123E78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Документи за доказване на предприетите мерки за надеждност, когато е приложимо</w:t>
            </w:r>
          </w:p>
        </w:tc>
        <w:tc>
          <w:tcPr>
            <w:tcW w:w="1506" w:type="dxa"/>
            <w:vAlign w:val="center"/>
          </w:tcPr>
          <w:p w14:paraId="706DF69A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bg-BG"/>
              </w:rPr>
            </w:pPr>
          </w:p>
        </w:tc>
      </w:tr>
      <w:tr w:rsidR="00163D21" w:rsidRPr="00DE5E81" w14:paraId="36864B70" w14:textId="77777777" w:rsidTr="00206619">
        <w:trPr>
          <w:trHeight w:val="504"/>
        </w:trPr>
        <w:tc>
          <w:tcPr>
            <w:tcW w:w="719" w:type="dxa"/>
            <w:vAlign w:val="center"/>
          </w:tcPr>
          <w:p w14:paraId="472D6EA7" w14:textId="77777777" w:rsidR="00163D21" w:rsidRPr="00DE5E81" w:rsidRDefault="00163D21" w:rsidP="00DE5E81">
            <w:pPr>
              <w:numPr>
                <w:ilvl w:val="0"/>
                <w:numId w:val="9"/>
              </w:numPr>
              <w:spacing w:before="120" w:after="120" w:line="0" w:lineRule="atLeast"/>
              <w:rPr>
                <w:rFonts w:ascii="Times New Roman" w:eastAsia="Times New Roman" w:hAnsi="Times New Roman" w:cs="Times New Roman"/>
                <w:bCs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34FAC5B9" w14:textId="2E19247B" w:rsidR="00163D21" w:rsidRPr="00DE5E81" w:rsidRDefault="00141B1D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Приложение №5</w:t>
            </w:r>
            <w:r w:rsidR="00163D21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 xml:space="preserve"> - Стандартен образец за Единния европейски документ за обществени поръчки (</w:t>
            </w:r>
            <w:proofErr w:type="spellStart"/>
            <w:r w:rsidR="00163D21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ЕЕДОП</w:t>
            </w:r>
            <w:proofErr w:type="spellEnd"/>
            <w:r w:rsidR="00163D21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)</w:t>
            </w:r>
          </w:p>
        </w:tc>
        <w:tc>
          <w:tcPr>
            <w:tcW w:w="1506" w:type="dxa"/>
            <w:vAlign w:val="center"/>
          </w:tcPr>
          <w:p w14:paraId="138027DF" w14:textId="77777777" w:rsidR="00163D21" w:rsidRPr="00DE5E81" w:rsidRDefault="00163D21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bg-BG"/>
              </w:rPr>
            </w:pPr>
          </w:p>
        </w:tc>
      </w:tr>
      <w:tr w:rsidR="00123E78" w:rsidRPr="00DE5E81" w14:paraId="706DF6BE" w14:textId="77777777" w:rsidTr="00206619">
        <w:trPr>
          <w:trHeight w:val="252"/>
        </w:trPr>
        <w:tc>
          <w:tcPr>
            <w:tcW w:w="719" w:type="dxa"/>
            <w:vAlign w:val="center"/>
          </w:tcPr>
          <w:p w14:paraId="706DF6BA" w14:textId="77777777" w:rsidR="00123E78" w:rsidRPr="00DE5E81" w:rsidRDefault="00123E78" w:rsidP="00DE5E81">
            <w:pPr>
              <w:numPr>
                <w:ilvl w:val="0"/>
                <w:numId w:val="9"/>
              </w:numPr>
              <w:spacing w:before="120" w:after="120" w:line="0" w:lineRule="atLeast"/>
              <w:rPr>
                <w:rFonts w:ascii="Times New Roman" w:eastAsia="Times New Roman" w:hAnsi="Times New Roman" w:cs="Times New Roman"/>
                <w:bCs/>
                <w:i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BC" w14:textId="4DFA746D" w:rsidR="00AF1967" w:rsidRPr="00DE5E81" w:rsidRDefault="00141B1D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Приложение №6</w:t>
            </w:r>
            <w:r w:rsidR="00957F8D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 xml:space="preserve"> - </w:t>
            </w:r>
            <w:r w:rsidR="00D008DF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Техническо предложени</w:t>
            </w:r>
            <w:r w:rsidR="004F292C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 xml:space="preserve">е </w:t>
            </w:r>
            <w:r w:rsidR="00A35032">
              <w:rPr>
                <w:rFonts w:ascii="Times New Roman" w:eastAsia="Times New Roman" w:hAnsi="Times New Roman" w:cs="Times New Roman"/>
                <w:noProof/>
                <w:sz w:val="22"/>
                <w:lang w:eastAsia="bg-BG"/>
              </w:rPr>
              <w:t>за Обособена позиция №……..</w:t>
            </w:r>
          </w:p>
        </w:tc>
        <w:tc>
          <w:tcPr>
            <w:tcW w:w="1506" w:type="dxa"/>
            <w:vAlign w:val="center"/>
          </w:tcPr>
          <w:p w14:paraId="706DF6BD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i/>
                <w:sz w:val="22"/>
                <w:lang w:eastAsia="bg-BG"/>
              </w:rPr>
            </w:pPr>
          </w:p>
        </w:tc>
      </w:tr>
      <w:tr w:rsidR="00123E78" w:rsidRPr="00DE5E81" w14:paraId="706DF6C2" w14:textId="77777777" w:rsidTr="00206619">
        <w:trPr>
          <w:trHeight w:val="252"/>
        </w:trPr>
        <w:tc>
          <w:tcPr>
            <w:tcW w:w="719" w:type="dxa"/>
            <w:vAlign w:val="center"/>
          </w:tcPr>
          <w:p w14:paraId="706DF6BF" w14:textId="77777777" w:rsidR="00123E78" w:rsidRPr="00DE5E81" w:rsidRDefault="00123E78" w:rsidP="00DE5E81">
            <w:pPr>
              <w:numPr>
                <w:ilvl w:val="0"/>
                <w:numId w:val="9"/>
              </w:numPr>
              <w:spacing w:before="120" w:after="120" w:line="0" w:lineRule="atLeast"/>
              <w:rPr>
                <w:rFonts w:ascii="Times New Roman" w:eastAsia="Times New Roman" w:hAnsi="Times New Roman" w:cs="Times New Roman"/>
                <w:bCs/>
                <w:i/>
                <w:sz w:val="22"/>
                <w:lang w:eastAsia="bg-BG"/>
              </w:rPr>
            </w:pPr>
          </w:p>
        </w:tc>
        <w:tc>
          <w:tcPr>
            <w:tcW w:w="7673" w:type="dxa"/>
            <w:vAlign w:val="center"/>
          </w:tcPr>
          <w:p w14:paraId="706DF6C0" w14:textId="5A7D81A2" w:rsidR="00123E78" w:rsidRPr="00DE5E81" w:rsidRDefault="00542F3D" w:rsidP="00DE5E81">
            <w:pPr>
              <w:spacing w:before="120" w:after="120"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  <w:r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Приложение №</w:t>
            </w:r>
            <w:r w:rsidR="00141B1D"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>7</w:t>
            </w:r>
            <w:r w:rsidR="00957F8D" w:rsidRPr="00DE5E81">
              <w:rPr>
                <w:rFonts w:ascii="Times New Roman" w:eastAsia="Times New Roman" w:hAnsi="Times New Roman" w:cs="Times New Roman"/>
                <w:b/>
                <w:sz w:val="22"/>
                <w:lang w:eastAsia="bg-BG"/>
              </w:rPr>
              <w:t xml:space="preserve"> - </w:t>
            </w:r>
            <w:r w:rsidR="00123E78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>Ценово предложение</w:t>
            </w:r>
            <w:r w:rsidR="004F292C" w:rsidRPr="00DE5E81">
              <w:rPr>
                <w:rFonts w:ascii="Times New Roman" w:eastAsia="Times New Roman" w:hAnsi="Times New Roman" w:cs="Times New Roman"/>
                <w:sz w:val="22"/>
                <w:lang w:eastAsia="bg-BG"/>
              </w:rPr>
              <w:t xml:space="preserve"> </w:t>
            </w:r>
            <w:r w:rsidR="00F84264" w:rsidRPr="00CC0F9E">
              <w:rPr>
                <w:rFonts w:ascii="Times New Roman" w:eastAsia="Times New Roman" w:hAnsi="Times New Roman" w:cs="Times New Roman"/>
                <w:noProof/>
                <w:sz w:val="22"/>
                <w:lang w:eastAsia="bg-BG"/>
              </w:rPr>
              <w:t>(</w:t>
            </w:r>
            <w:r w:rsidR="00F84264">
              <w:rPr>
                <w:rFonts w:ascii="Times New Roman" w:eastAsia="Times New Roman" w:hAnsi="Times New Roman" w:cs="Times New Roman"/>
                <w:noProof/>
                <w:sz w:val="22"/>
                <w:lang w:eastAsia="bg-BG"/>
              </w:rPr>
              <w:t xml:space="preserve">в самостоятелен непрозрачен </w:t>
            </w:r>
            <w:r w:rsidR="00F84264" w:rsidRPr="00CC0F9E">
              <w:rPr>
                <w:rFonts w:ascii="Times New Roman" w:eastAsia="Times New Roman" w:hAnsi="Times New Roman" w:cs="Times New Roman"/>
                <w:noProof/>
                <w:sz w:val="22"/>
                <w:lang w:eastAsia="bg-BG"/>
              </w:rPr>
              <w:t>плик с надпис „Предлагани ценови параметри</w:t>
            </w:r>
            <w:r w:rsidR="00F84264">
              <w:rPr>
                <w:rFonts w:ascii="Times New Roman" w:eastAsia="Times New Roman" w:hAnsi="Times New Roman" w:cs="Times New Roman"/>
                <w:noProof/>
                <w:sz w:val="22"/>
                <w:lang w:eastAsia="bg-BG"/>
              </w:rPr>
              <w:t>“) за Обособена позиция №………..</w:t>
            </w:r>
          </w:p>
        </w:tc>
        <w:tc>
          <w:tcPr>
            <w:tcW w:w="1506" w:type="dxa"/>
            <w:vAlign w:val="center"/>
          </w:tcPr>
          <w:p w14:paraId="706DF6C1" w14:textId="77777777" w:rsidR="00123E78" w:rsidRPr="00DE5E81" w:rsidRDefault="00123E78" w:rsidP="00DE5E81">
            <w:pPr>
              <w:spacing w:before="120" w:after="120" w:line="0" w:lineRule="atLeast"/>
              <w:ind w:firstLine="0"/>
              <w:rPr>
                <w:rFonts w:ascii="Times New Roman" w:eastAsia="Times New Roman" w:hAnsi="Times New Roman" w:cs="Times New Roman"/>
                <w:sz w:val="22"/>
                <w:lang w:eastAsia="bg-BG"/>
              </w:rPr>
            </w:pPr>
          </w:p>
        </w:tc>
      </w:tr>
    </w:tbl>
    <w:p w14:paraId="706DF6C3" w14:textId="77777777" w:rsidR="00123E78" w:rsidRPr="00DE5E81" w:rsidRDefault="00123E78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7C3A58A4" w14:textId="77777777" w:rsidR="00060C52" w:rsidRPr="00DE5E81" w:rsidRDefault="00060C52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Известно ми е, че за неверни данни нося наказателна отговорност по чл. 313 от Наказателния кодекс.</w:t>
      </w:r>
    </w:p>
    <w:p w14:paraId="656792E6" w14:textId="77777777" w:rsidR="00060C52" w:rsidRPr="00DE5E81" w:rsidRDefault="00060C52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517B5D31" w14:textId="4F5B2130" w:rsidR="00060C52" w:rsidRPr="00DE5E81" w:rsidRDefault="00060C52" w:rsidP="00DE5E81">
      <w:pPr>
        <w:spacing w:before="120" w:after="120" w:line="0" w:lineRule="atLeast"/>
        <w:ind w:firstLine="0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……………201</w:t>
      </w:r>
      <w:r w:rsidR="00F11EBC" w:rsidRPr="00DE5E81">
        <w:rPr>
          <w:rFonts w:ascii="Times New Roman" w:eastAsia="Times New Roman" w:hAnsi="Times New Roman" w:cs="Times New Roman"/>
          <w:sz w:val="22"/>
          <w:lang w:eastAsia="bg-BG"/>
        </w:rPr>
        <w:t>8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г. 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  <w:t>Декларатор: ……………………….........</w:t>
      </w:r>
    </w:p>
    <w:p w14:paraId="706DF6D3" w14:textId="6A129C53" w:rsidR="00123E78" w:rsidRPr="00DE5E81" w:rsidRDefault="00060C52" w:rsidP="00DE5E81">
      <w:pPr>
        <w:spacing w:before="120" w:after="120" w:line="0" w:lineRule="atLeast"/>
        <w:ind w:firstLine="0"/>
        <w:rPr>
          <w:rFonts w:ascii="Times New Roman" w:eastAsia="Times New Roman" w:hAnsi="Times New Roman" w:cs="Times New Roman"/>
          <w:i/>
          <w:i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 xml:space="preserve">(дата на подписване) 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  <w:t>(подпис и печат, когато е приложимо)</w:t>
      </w:r>
    </w:p>
    <w:p w14:paraId="2E364E80" w14:textId="77777777" w:rsidR="00EC1228" w:rsidRPr="00DE5E81" w:rsidRDefault="00EC1228" w:rsidP="00DE5E81">
      <w:pPr>
        <w:pStyle w:val="a3"/>
        <w:pageBreakBefore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120" w:after="120" w:line="0" w:lineRule="atLeast"/>
        <w:ind w:hanging="720"/>
        <w:contextualSpacing w:val="0"/>
        <w:jc w:val="both"/>
        <w:rPr>
          <w:rFonts w:ascii="Times New Roman" w:eastAsia="Calibri" w:hAnsi="Times New Roman" w:cs="Times New Roman"/>
          <w:b/>
          <w:sz w:val="22"/>
          <w:lang w:eastAsia="bg-BG"/>
        </w:rPr>
      </w:pPr>
      <w:bookmarkStart w:id="4" w:name="_Ref472858102"/>
      <w:bookmarkStart w:id="5" w:name="_Ref472858117"/>
      <w:r w:rsidRPr="00DE5E81">
        <w:rPr>
          <w:rFonts w:ascii="Times New Roman" w:eastAsia="Calibri" w:hAnsi="Times New Roman" w:cs="Times New Roman"/>
          <w:b/>
          <w:sz w:val="22"/>
          <w:lang w:eastAsia="bg-BG"/>
        </w:rPr>
        <w:lastRenderedPageBreak/>
        <w:t xml:space="preserve">Декларация за </w:t>
      </w:r>
      <w:r w:rsidRPr="00DE5E81">
        <w:rPr>
          <w:rFonts w:ascii="Times New Roman" w:eastAsia="Times New Roman" w:hAnsi="Times New Roman" w:cs="Times New Roman"/>
          <w:b/>
          <w:sz w:val="22"/>
          <w:lang w:eastAsia="bg-BG"/>
        </w:rPr>
        <w:t>съгласие с клаузите на проекта за договор</w:t>
      </w:r>
      <w:bookmarkEnd w:id="4"/>
    </w:p>
    <w:p w14:paraId="426A1517" w14:textId="77777777" w:rsidR="00BC2152" w:rsidRPr="00DE5E81" w:rsidRDefault="00BC2152" w:rsidP="00DE5E81">
      <w:pPr>
        <w:spacing w:before="120" w:after="120" w:line="0" w:lineRule="atLeast"/>
        <w:ind w:left="2160" w:hanging="2160"/>
        <w:jc w:val="center"/>
        <w:outlineLvl w:val="0"/>
        <w:rPr>
          <w:rFonts w:ascii="Times New Roman" w:eastAsia="Times New Roman" w:hAnsi="Times New Roman" w:cs="Times New Roman"/>
          <w:b/>
          <w:sz w:val="22"/>
          <w:lang w:eastAsia="bg-BG"/>
        </w:rPr>
      </w:pPr>
    </w:p>
    <w:p w14:paraId="7D5865BB" w14:textId="77777777" w:rsidR="00BC2152" w:rsidRPr="00DE5E81" w:rsidRDefault="00BC2152" w:rsidP="00DE5E81">
      <w:pPr>
        <w:spacing w:before="120" w:after="120" w:line="0" w:lineRule="atLeast"/>
        <w:ind w:left="2160" w:hanging="2160"/>
        <w:jc w:val="center"/>
        <w:outlineLvl w:val="0"/>
        <w:rPr>
          <w:rFonts w:ascii="Times New Roman" w:eastAsia="Times New Roman" w:hAnsi="Times New Roman" w:cs="Times New Roman"/>
          <w:b/>
          <w:sz w:val="22"/>
          <w:lang w:eastAsia="bg-BG"/>
        </w:rPr>
      </w:pPr>
    </w:p>
    <w:p w14:paraId="14773243" w14:textId="77777777" w:rsidR="00BC2152" w:rsidRPr="00DE5E81" w:rsidRDefault="00BC2152" w:rsidP="00DE5E81">
      <w:pPr>
        <w:spacing w:before="120" w:after="120" w:line="0" w:lineRule="atLeast"/>
        <w:ind w:left="2160" w:hanging="2160"/>
        <w:jc w:val="center"/>
        <w:outlineLvl w:val="0"/>
        <w:rPr>
          <w:rFonts w:ascii="Times New Roman" w:eastAsia="Times New Roman" w:hAnsi="Times New Roman" w:cs="Times New Roman"/>
          <w:b/>
          <w:sz w:val="22"/>
          <w:lang w:eastAsia="bg-BG"/>
        </w:rPr>
      </w:pPr>
    </w:p>
    <w:p w14:paraId="746E5BDD" w14:textId="4343A0A8" w:rsidR="00EC1228" w:rsidRPr="00DE5E81" w:rsidRDefault="00EC1228" w:rsidP="00DE5E81">
      <w:pPr>
        <w:spacing w:before="120" w:after="120" w:line="0" w:lineRule="atLeast"/>
        <w:ind w:left="2160" w:hanging="2160"/>
        <w:jc w:val="center"/>
        <w:outlineLvl w:val="0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/>
          <w:sz w:val="22"/>
          <w:lang w:eastAsia="bg-BG"/>
        </w:rPr>
        <w:t xml:space="preserve"> Д Е К Л А Р А Ц И Я</w:t>
      </w:r>
    </w:p>
    <w:p w14:paraId="48C7258B" w14:textId="77777777" w:rsidR="00EC1228" w:rsidRPr="00DE5E81" w:rsidRDefault="00EC1228" w:rsidP="00DE5E81">
      <w:pPr>
        <w:spacing w:before="120" w:after="120" w:line="0" w:lineRule="atLeast"/>
        <w:ind w:left="720" w:hanging="720"/>
        <w:jc w:val="center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/>
          <w:sz w:val="22"/>
          <w:lang w:eastAsia="bg-BG"/>
        </w:rPr>
        <w:t>за</w:t>
      </w:r>
    </w:p>
    <w:p w14:paraId="1AF833DE" w14:textId="77777777" w:rsidR="00EC1228" w:rsidRPr="00DE5E81" w:rsidRDefault="00EC1228" w:rsidP="00DE5E81">
      <w:pPr>
        <w:spacing w:before="120" w:after="120" w:line="0" w:lineRule="atLeast"/>
        <w:ind w:left="720" w:hanging="720"/>
        <w:jc w:val="center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b/>
          <w:sz w:val="22"/>
          <w:lang w:eastAsia="bg-BG"/>
        </w:rPr>
        <w:t xml:space="preserve">съгласие с клаузите на проекта за договор </w:t>
      </w:r>
    </w:p>
    <w:p w14:paraId="3EEA947B" w14:textId="77777777" w:rsidR="00EC1228" w:rsidRPr="00DE5E81" w:rsidRDefault="00EC1228" w:rsidP="00DE5E81">
      <w:pPr>
        <w:autoSpaceDE w:val="0"/>
        <w:autoSpaceDN w:val="0"/>
        <w:adjustRightInd w:val="0"/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484EFB70" w14:textId="020B48D2" w:rsidR="00EC1228" w:rsidRPr="00DE5E81" w:rsidRDefault="00AD286B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           </w:t>
      </w:r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>Долуподписаният/-</w:t>
      </w:r>
      <w:proofErr w:type="spellStart"/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>ната</w:t>
      </w:r>
      <w:proofErr w:type="spellEnd"/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/ ....................... в качеството ми на ............... </w:t>
      </w:r>
      <w:r w:rsidR="00EC1228" w:rsidRPr="00DE5E81">
        <w:rPr>
          <w:rFonts w:ascii="Times New Roman" w:eastAsia="Times New Roman" w:hAnsi="Times New Roman" w:cs="Times New Roman"/>
          <w:i/>
          <w:sz w:val="22"/>
          <w:lang w:eastAsia="bg-BG"/>
        </w:rPr>
        <w:t>(посочва се длъжността и качеството, в което лицето има право да представлява  и управлява - напр. изпълнителен директор, управител или др.)</w:t>
      </w:r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на </w:t>
      </w:r>
      <w:r w:rsidR="00EC1228" w:rsidRPr="00DE5E81">
        <w:rPr>
          <w:rFonts w:ascii="Times New Roman" w:eastAsia="Times New Roman" w:hAnsi="Times New Roman" w:cs="Times New Roman"/>
          <w:i/>
          <w:sz w:val="22"/>
          <w:lang w:eastAsia="bg-BG"/>
        </w:rPr>
        <w:t>……………(посочва се наименованието на участника),</w:t>
      </w:r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с </w:t>
      </w:r>
      <w:proofErr w:type="spellStart"/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>ЕИК</w:t>
      </w:r>
      <w:proofErr w:type="spellEnd"/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………, със седалище и адрес на управление: ................... – участник в обществена поръчка с предмет:</w:t>
      </w:r>
      <w:r w:rsidR="00EC1228" w:rsidRPr="00DE5E81">
        <w:rPr>
          <w:rFonts w:ascii="Times New Roman" w:hAnsi="Times New Roman" w:cs="Times New Roman"/>
          <w:bCs/>
          <w:sz w:val="22"/>
        </w:rPr>
        <w:t xml:space="preserve"> </w:t>
      </w:r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>…………</w:t>
      </w:r>
    </w:p>
    <w:p w14:paraId="1910DFD7" w14:textId="77777777" w:rsidR="00EC1228" w:rsidRPr="00DE5E81" w:rsidRDefault="00EC1228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</w:p>
    <w:p w14:paraId="37680104" w14:textId="77777777" w:rsidR="00EC1228" w:rsidRPr="00DE5E81" w:rsidRDefault="00EC1228" w:rsidP="00DE5E81">
      <w:pPr>
        <w:tabs>
          <w:tab w:val="left" w:pos="-600"/>
        </w:tabs>
        <w:spacing w:before="120" w:after="120" w:line="0" w:lineRule="atLeast"/>
        <w:ind w:left="-600" w:firstLine="600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2"/>
          <w:lang w:eastAsia="x-none"/>
        </w:rPr>
      </w:pPr>
      <w:r w:rsidRPr="00DE5E81">
        <w:rPr>
          <w:rFonts w:ascii="Times New Roman" w:eastAsia="Calibri" w:hAnsi="Times New Roman" w:cs="Times New Roman"/>
          <w:b/>
          <w:bCs/>
          <w:iCs/>
          <w:sz w:val="22"/>
          <w:lang w:eastAsia="x-none"/>
        </w:rPr>
        <w:t>Д Е К Л А Р И Р А М, че:</w:t>
      </w:r>
    </w:p>
    <w:p w14:paraId="2BFBBBFD" w14:textId="77777777" w:rsidR="00EC1228" w:rsidRPr="00DE5E81" w:rsidRDefault="00EC1228" w:rsidP="00DE5E81">
      <w:pPr>
        <w:tabs>
          <w:tab w:val="left" w:pos="-600"/>
        </w:tabs>
        <w:spacing w:before="120" w:after="120" w:line="0" w:lineRule="atLeast"/>
        <w:ind w:left="-600" w:firstLine="600"/>
        <w:outlineLvl w:val="0"/>
        <w:rPr>
          <w:rFonts w:ascii="Times New Roman" w:eastAsia="Calibri" w:hAnsi="Times New Roman" w:cs="Times New Roman"/>
          <w:b/>
          <w:bCs/>
          <w:iCs/>
          <w:sz w:val="22"/>
          <w:lang w:eastAsia="x-none"/>
        </w:rPr>
      </w:pPr>
    </w:p>
    <w:p w14:paraId="7367A1F6" w14:textId="2836A4BC" w:rsidR="00EC1228" w:rsidRPr="00DE5E81" w:rsidRDefault="00AD286B" w:rsidP="00DE5E81">
      <w:pPr>
        <w:tabs>
          <w:tab w:val="left" w:pos="2100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          </w:t>
      </w:r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Представляваното от мен дружество/обединение………………….. </w:t>
      </w:r>
      <w:r w:rsidR="00EC1228" w:rsidRPr="00DE5E81">
        <w:rPr>
          <w:rFonts w:ascii="Times New Roman" w:eastAsia="Times New Roman" w:hAnsi="Times New Roman" w:cs="Times New Roman"/>
          <w:i/>
          <w:sz w:val="22"/>
          <w:lang w:eastAsia="bg-BG"/>
        </w:rPr>
        <w:t>(наименование на участника)</w:t>
      </w:r>
      <w:r w:rsidR="00EC1228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-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</w:t>
      </w:r>
    </w:p>
    <w:p w14:paraId="69BD5E63" w14:textId="77777777" w:rsidR="00EC1228" w:rsidRPr="00DE5E81" w:rsidRDefault="00EC1228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20DAFE44" w14:textId="77777777" w:rsidR="00EC1228" w:rsidRPr="00DE5E81" w:rsidRDefault="00EC1228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Известно ми е, че за неверни данни нося наказателна отговорност по чл. 313 от Наказателния кодекс.</w:t>
      </w:r>
    </w:p>
    <w:p w14:paraId="0C594BAD" w14:textId="77777777" w:rsidR="00EC1228" w:rsidRPr="00DE5E81" w:rsidRDefault="00EC1228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58B8DE93" w14:textId="4448FDE8" w:rsidR="00EC1228" w:rsidRPr="00DE5E81" w:rsidRDefault="00EC1228" w:rsidP="00DE5E81">
      <w:pPr>
        <w:spacing w:before="120" w:after="120" w:line="0" w:lineRule="atLeast"/>
        <w:ind w:firstLine="0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……………201</w:t>
      </w:r>
      <w:r w:rsidR="00F11EBC" w:rsidRPr="00DE5E81">
        <w:rPr>
          <w:rFonts w:ascii="Times New Roman" w:eastAsia="Times New Roman" w:hAnsi="Times New Roman" w:cs="Times New Roman"/>
          <w:sz w:val="22"/>
          <w:lang w:eastAsia="bg-BG"/>
        </w:rPr>
        <w:t>8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г. 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  <w:t>Декларатор: ……………………….........</w:t>
      </w:r>
    </w:p>
    <w:p w14:paraId="473F861E" w14:textId="77777777" w:rsidR="00EC1228" w:rsidRPr="00DE5E81" w:rsidRDefault="00EC1228" w:rsidP="00DE5E81">
      <w:pPr>
        <w:spacing w:before="120" w:after="120" w:line="0" w:lineRule="atLeast"/>
        <w:ind w:firstLine="0"/>
        <w:rPr>
          <w:rFonts w:ascii="Times New Roman" w:hAnsi="Times New Roman" w:cs="Times New Roman"/>
          <w:b/>
          <w:i/>
          <w:sz w:val="22"/>
        </w:rPr>
      </w:pP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 xml:space="preserve">(дата на подписване) 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  <w:t>(подпис и печат, когато е приложимо)</w:t>
      </w:r>
    </w:p>
    <w:p w14:paraId="6858AAA0" w14:textId="664A42CF" w:rsidR="00BB4275" w:rsidRPr="00DE5E81" w:rsidRDefault="00BB4275" w:rsidP="00DE5E81">
      <w:pPr>
        <w:pStyle w:val="a3"/>
        <w:pageBreakBefore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120" w:after="120" w:line="0" w:lineRule="atLeast"/>
        <w:ind w:hanging="720"/>
        <w:contextualSpacing w:val="0"/>
        <w:jc w:val="both"/>
        <w:rPr>
          <w:rFonts w:ascii="Times New Roman" w:eastAsia="Calibri" w:hAnsi="Times New Roman" w:cs="Times New Roman"/>
          <w:b/>
          <w:sz w:val="22"/>
          <w:lang w:eastAsia="bg-BG"/>
        </w:rPr>
      </w:pPr>
      <w:r w:rsidRPr="00DE5E81">
        <w:rPr>
          <w:rFonts w:ascii="Times New Roman" w:eastAsia="Calibri" w:hAnsi="Times New Roman" w:cs="Times New Roman"/>
          <w:b/>
          <w:sz w:val="22"/>
          <w:lang w:eastAsia="bg-BG"/>
        </w:rPr>
        <w:lastRenderedPageBreak/>
        <w:t xml:space="preserve">Декларация за </w:t>
      </w:r>
      <w:r w:rsidRPr="00DE5E81">
        <w:rPr>
          <w:rFonts w:ascii="Times New Roman" w:hAnsi="Times New Roman" w:cs="Times New Roman"/>
          <w:b/>
          <w:sz w:val="22"/>
        </w:rPr>
        <w:t>срока на валидност на офертата</w:t>
      </w:r>
      <w:bookmarkEnd w:id="5"/>
    </w:p>
    <w:p w14:paraId="360677C9" w14:textId="77777777" w:rsidR="00BC2152" w:rsidRPr="00DE5E81" w:rsidRDefault="00BB4275" w:rsidP="00DE5E81">
      <w:pPr>
        <w:spacing w:before="120" w:after="120" w:line="0" w:lineRule="atLeast"/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DE5E81">
        <w:rPr>
          <w:rFonts w:ascii="Times New Roman" w:hAnsi="Times New Roman" w:cs="Times New Roman"/>
          <w:b/>
          <w:sz w:val="22"/>
        </w:rPr>
        <w:t xml:space="preserve"> </w:t>
      </w:r>
    </w:p>
    <w:p w14:paraId="5071FFAB" w14:textId="77777777" w:rsidR="00BC2152" w:rsidRPr="00DE5E81" w:rsidRDefault="00BC2152" w:rsidP="00DE5E81">
      <w:pPr>
        <w:spacing w:before="120" w:after="120" w:line="0" w:lineRule="atLeast"/>
        <w:ind w:firstLine="0"/>
        <w:jc w:val="center"/>
        <w:rPr>
          <w:rFonts w:ascii="Times New Roman" w:hAnsi="Times New Roman" w:cs="Times New Roman"/>
          <w:b/>
          <w:sz w:val="22"/>
        </w:rPr>
      </w:pPr>
    </w:p>
    <w:p w14:paraId="2C96AC5E" w14:textId="312E1896" w:rsidR="00BB4275" w:rsidRPr="00DE5E81" w:rsidRDefault="00BB4275" w:rsidP="00DE5E81">
      <w:pPr>
        <w:spacing w:before="120" w:after="120" w:line="0" w:lineRule="atLeast"/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DE5E81">
        <w:rPr>
          <w:rFonts w:ascii="Times New Roman" w:hAnsi="Times New Roman" w:cs="Times New Roman"/>
          <w:b/>
          <w:sz w:val="22"/>
        </w:rPr>
        <w:t>ДЕКЛАРАЦИЯ</w:t>
      </w:r>
    </w:p>
    <w:p w14:paraId="2B5F6FBC" w14:textId="77777777" w:rsidR="00BB4275" w:rsidRPr="00DE5E81" w:rsidRDefault="00BB4275" w:rsidP="00DE5E81">
      <w:pPr>
        <w:spacing w:before="120" w:after="120" w:line="0" w:lineRule="atLeast"/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DE5E81">
        <w:rPr>
          <w:rFonts w:ascii="Times New Roman" w:hAnsi="Times New Roman" w:cs="Times New Roman"/>
          <w:b/>
          <w:sz w:val="22"/>
        </w:rPr>
        <w:t xml:space="preserve">за </w:t>
      </w:r>
    </w:p>
    <w:p w14:paraId="074E541F" w14:textId="77777777" w:rsidR="00BB4275" w:rsidRPr="00DE5E81" w:rsidRDefault="00BB4275" w:rsidP="00DE5E81">
      <w:pPr>
        <w:spacing w:before="120" w:after="120" w:line="0" w:lineRule="atLeast"/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DE5E81">
        <w:rPr>
          <w:rFonts w:ascii="Times New Roman" w:hAnsi="Times New Roman" w:cs="Times New Roman"/>
          <w:b/>
          <w:sz w:val="22"/>
        </w:rPr>
        <w:t>срока на валидност на офертата</w:t>
      </w:r>
    </w:p>
    <w:p w14:paraId="62FDCE0D" w14:textId="77777777" w:rsidR="00BB4275" w:rsidRPr="00DE5E81" w:rsidRDefault="00BB4275" w:rsidP="00DE5E81">
      <w:pPr>
        <w:autoSpaceDE w:val="0"/>
        <w:autoSpaceDN w:val="0"/>
        <w:adjustRightInd w:val="0"/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3DD6A9AE" w14:textId="03213A5B" w:rsidR="00BB4275" w:rsidRPr="00DE5E81" w:rsidRDefault="00AD286B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         </w:t>
      </w:r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>Долуподписаният/-</w:t>
      </w:r>
      <w:proofErr w:type="spellStart"/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>ната</w:t>
      </w:r>
      <w:proofErr w:type="spellEnd"/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/ ....................... в качеството ми на ............... </w:t>
      </w:r>
      <w:r w:rsidR="00BB4275" w:rsidRPr="00DE5E81">
        <w:rPr>
          <w:rFonts w:ascii="Times New Roman" w:eastAsia="Times New Roman" w:hAnsi="Times New Roman" w:cs="Times New Roman"/>
          <w:i/>
          <w:sz w:val="22"/>
          <w:lang w:eastAsia="bg-BG"/>
        </w:rPr>
        <w:t>(посочва се длъжността и качеството, в което лицето има право да представлява  и управлява - напр. изпълнителен директор, управител или др.)</w:t>
      </w:r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на </w:t>
      </w:r>
      <w:r w:rsidR="00BB4275" w:rsidRPr="00DE5E81">
        <w:rPr>
          <w:rFonts w:ascii="Times New Roman" w:eastAsia="Times New Roman" w:hAnsi="Times New Roman" w:cs="Times New Roman"/>
          <w:i/>
          <w:sz w:val="22"/>
          <w:lang w:eastAsia="bg-BG"/>
        </w:rPr>
        <w:t>……………(посочва се наименованието на участника),</w:t>
      </w:r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с </w:t>
      </w:r>
      <w:proofErr w:type="spellStart"/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>ЕИК</w:t>
      </w:r>
      <w:proofErr w:type="spellEnd"/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………, със седалище и адрес на управление: ................... – участник в обществена поръчка с предмет:</w:t>
      </w:r>
      <w:r w:rsidR="00BB4275" w:rsidRPr="00DE5E81">
        <w:rPr>
          <w:rFonts w:ascii="Times New Roman" w:hAnsi="Times New Roman" w:cs="Times New Roman"/>
          <w:bCs/>
          <w:sz w:val="22"/>
        </w:rPr>
        <w:t xml:space="preserve"> </w:t>
      </w:r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>…………</w:t>
      </w:r>
    </w:p>
    <w:p w14:paraId="6F3853B2" w14:textId="77777777" w:rsidR="00BB4275" w:rsidRPr="00DE5E81" w:rsidRDefault="00BB4275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</w:p>
    <w:p w14:paraId="5EEFCB8C" w14:textId="77777777" w:rsidR="00BB4275" w:rsidRPr="00DE5E81" w:rsidRDefault="00BB4275" w:rsidP="00DE5E81">
      <w:pPr>
        <w:tabs>
          <w:tab w:val="left" w:pos="-600"/>
        </w:tabs>
        <w:spacing w:before="120" w:after="120" w:line="0" w:lineRule="atLeast"/>
        <w:ind w:left="-600" w:firstLine="600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2"/>
          <w:lang w:eastAsia="x-none"/>
        </w:rPr>
      </w:pPr>
      <w:r w:rsidRPr="00DE5E81">
        <w:rPr>
          <w:rFonts w:ascii="Times New Roman" w:eastAsia="Calibri" w:hAnsi="Times New Roman" w:cs="Times New Roman"/>
          <w:b/>
          <w:bCs/>
          <w:iCs/>
          <w:sz w:val="22"/>
          <w:lang w:eastAsia="x-none"/>
        </w:rPr>
        <w:t>Д Е К Л А Р И Р А М, че:</w:t>
      </w:r>
    </w:p>
    <w:p w14:paraId="3060ABAD" w14:textId="77777777" w:rsidR="00BB4275" w:rsidRPr="00DE5E81" w:rsidRDefault="00BB4275" w:rsidP="00DE5E81">
      <w:pPr>
        <w:tabs>
          <w:tab w:val="left" w:pos="-600"/>
        </w:tabs>
        <w:spacing w:before="120" w:after="120" w:line="0" w:lineRule="atLeast"/>
        <w:ind w:left="-600" w:firstLine="600"/>
        <w:outlineLvl w:val="0"/>
        <w:rPr>
          <w:rFonts w:ascii="Times New Roman" w:eastAsia="Calibri" w:hAnsi="Times New Roman" w:cs="Times New Roman"/>
          <w:b/>
          <w:bCs/>
          <w:iCs/>
          <w:sz w:val="22"/>
          <w:lang w:eastAsia="x-none"/>
        </w:rPr>
      </w:pPr>
    </w:p>
    <w:p w14:paraId="07A6E252" w14:textId="5FFB6C3C" w:rsidR="00BB4275" w:rsidRPr="00DE5E81" w:rsidRDefault="00AD286B" w:rsidP="00DE5E81">
      <w:pPr>
        <w:tabs>
          <w:tab w:val="left" w:pos="709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         </w:t>
      </w:r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>Настоящата оферта е валидна за срок от ………..</w:t>
      </w:r>
      <w:r w:rsidR="00BB4275" w:rsidRPr="00DE5E81">
        <w:rPr>
          <w:rFonts w:ascii="Times New Roman" w:eastAsia="Times New Roman" w:hAnsi="Times New Roman" w:cs="Times New Roman"/>
          <w:b/>
          <w:sz w:val="22"/>
          <w:lang w:eastAsia="bg-BG"/>
        </w:rPr>
        <w:t xml:space="preserve"> /</w:t>
      </w:r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>………..</w:t>
      </w:r>
      <w:r w:rsidR="00BB4275" w:rsidRPr="00DE5E81">
        <w:rPr>
          <w:rFonts w:ascii="Times New Roman" w:eastAsia="Times New Roman" w:hAnsi="Times New Roman" w:cs="Times New Roman"/>
          <w:b/>
          <w:sz w:val="22"/>
          <w:lang w:eastAsia="bg-BG"/>
        </w:rPr>
        <w:t xml:space="preserve">/ ………. </w:t>
      </w:r>
      <w:r w:rsidR="00BB4275" w:rsidRPr="00DE5E81">
        <w:rPr>
          <w:rFonts w:ascii="Times New Roman" w:eastAsia="Times New Roman" w:hAnsi="Times New Roman" w:cs="Times New Roman"/>
          <w:sz w:val="22"/>
          <w:lang w:eastAsia="bg-BG"/>
        </w:rPr>
        <w:t>от крайния срок за подаване на оферти, считаме се за обвързани с нея, като офертата може да бъде приета във всеки един момент преди изтичане на този срок.</w:t>
      </w:r>
    </w:p>
    <w:p w14:paraId="2845086E" w14:textId="77777777" w:rsidR="00BB4275" w:rsidRPr="00DE5E81" w:rsidRDefault="00BB4275" w:rsidP="00DE5E81">
      <w:pPr>
        <w:tabs>
          <w:tab w:val="left" w:pos="1589"/>
        </w:tabs>
        <w:spacing w:before="120" w:after="120" w:line="0" w:lineRule="atLeast"/>
        <w:ind w:firstLine="0"/>
        <w:rPr>
          <w:rFonts w:ascii="Times New Roman" w:hAnsi="Times New Roman" w:cs="Times New Roman"/>
          <w:sz w:val="22"/>
        </w:rPr>
      </w:pPr>
    </w:p>
    <w:p w14:paraId="7B6136FA" w14:textId="77777777" w:rsidR="00BB4275" w:rsidRPr="00DE5E81" w:rsidRDefault="00BB4275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</w:p>
    <w:p w14:paraId="5B871EE9" w14:textId="77777777" w:rsidR="00BB4275" w:rsidRPr="00DE5E81" w:rsidRDefault="00BB4275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Известно ми е, че за неверни данни нося наказателна отговорност по чл. 313 от Наказателния кодекс.</w:t>
      </w:r>
    </w:p>
    <w:p w14:paraId="69B9C7DA" w14:textId="77777777" w:rsidR="00BB4275" w:rsidRPr="00DE5E81" w:rsidRDefault="00BB4275" w:rsidP="00DE5E81">
      <w:pPr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</w:p>
    <w:p w14:paraId="1734F607" w14:textId="09359DBC" w:rsidR="00BB4275" w:rsidRPr="00DE5E81" w:rsidRDefault="00BB4275" w:rsidP="00DE5E81">
      <w:pPr>
        <w:spacing w:before="120" w:after="120" w:line="0" w:lineRule="atLeast"/>
        <w:ind w:firstLine="0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……………201</w:t>
      </w:r>
      <w:r w:rsidR="00F11EBC" w:rsidRPr="00DE5E81">
        <w:rPr>
          <w:rFonts w:ascii="Times New Roman" w:eastAsia="Times New Roman" w:hAnsi="Times New Roman" w:cs="Times New Roman"/>
          <w:sz w:val="22"/>
          <w:lang w:eastAsia="bg-BG"/>
        </w:rPr>
        <w:t>8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 г. 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  <w:t>Декларатор: ……………………….........</w:t>
      </w:r>
    </w:p>
    <w:p w14:paraId="65CF195F" w14:textId="77777777" w:rsidR="00BB4275" w:rsidRPr="00DE5E81" w:rsidRDefault="00BB4275" w:rsidP="00DE5E81">
      <w:pPr>
        <w:spacing w:before="120" w:after="120" w:line="0" w:lineRule="atLeast"/>
        <w:ind w:firstLine="0"/>
        <w:rPr>
          <w:rFonts w:ascii="Times New Roman" w:eastAsia="Times New Roman" w:hAnsi="Times New Roman" w:cs="Times New Roman"/>
          <w:iCs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 xml:space="preserve">(дата на подписване) 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ab/>
        <w:t>(подпис и печат, когато е приложимо)</w:t>
      </w:r>
    </w:p>
    <w:p w14:paraId="12E41A44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7D07F78A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4BF6B7B7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46DDCDBA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5C471308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1EF4D728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329767C0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7FB8B52C" w14:textId="77777777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06BDF861" w14:textId="6C0B470D" w:rsidR="00BD02A5" w:rsidRPr="00DE5E81" w:rsidRDefault="00BD02A5" w:rsidP="00DE5E81">
      <w:pPr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07B1B77C" w14:textId="213EAEA8" w:rsidR="00060C52" w:rsidRPr="00DE5E81" w:rsidRDefault="00BD02A5" w:rsidP="00DE5E81">
      <w:pPr>
        <w:tabs>
          <w:tab w:val="left" w:pos="8235"/>
        </w:tabs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</w:p>
    <w:p w14:paraId="7CBF32D4" w14:textId="64260DFD" w:rsidR="00BD02A5" w:rsidRPr="00DE5E81" w:rsidRDefault="00BD02A5" w:rsidP="00DE5E81">
      <w:pPr>
        <w:tabs>
          <w:tab w:val="left" w:pos="8235"/>
        </w:tabs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22F39554" w14:textId="4A6B6DEF" w:rsidR="00BD02A5" w:rsidRPr="00DE5E81" w:rsidRDefault="00BD02A5" w:rsidP="00DE5E81">
      <w:pPr>
        <w:tabs>
          <w:tab w:val="left" w:pos="8235"/>
        </w:tabs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1665385A" w14:textId="6A09DA62" w:rsidR="00BD02A5" w:rsidRPr="00DE5E81" w:rsidRDefault="00BD02A5" w:rsidP="00DE5E81">
      <w:pPr>
        <w:tabs>
          <w:tab w:val="left" w:pos="8235"/>
        </w:tabs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170BD66B" w14:textId="387B8EF0" w:rsidR="00BD02A5" w:rsidRPr="00DE5E81" w:rsidRDefault="00BD02A5" w:rsidP="00DE5E81">
      <w:pPr>
        <w:tabs>
          <w:tab w:val="left" w:pos="8235"/>
        </w:tabs>
        <w:spacing w:before="120" w:after="120" w:line="0" w:lineRule="atLeast"/>
        <w:rPr>
          <w:rFonts w:ascii="Times New Roman" w:eastAsia="Times New Roman" w:hAnsi="Times New Roman" w:cs="Times New Roman"/>
          <w:sz w:val="22"/>
          <w:lang w:eastAsia="bg-BG"/>
        </w:rPr>
      </w:pPr>
    </w:p>
    <w:p w14:paraId="5913320A" w14:textId="39812A53" w:rsidR="00BD02A5" w:rsidRPr="00DE5E81" w:rsidRDefault="00BD02A5" w:rsidP="00DE5E81">
      <w:pPr>
        <w:pStyle w:val="a3"/>
        <w:pageBreakBefore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120" w:after="120" w:line="0" w:lineRule="atLeast"/>
        <w:ind w:left="284"/>
        <w:contextualSpacing w:val="0"/>
        <w:jc w:val="both"/>
        <w:rPr>
          <w:rFonts w:ascii="Times New Roman" w:eastAsia="Calibri" w:hAnsi="Times New Roman" w:cs="Times New Roman"/>
          <w:b/>
          <w:sz w:val="22"/>
          <w:lang w:eastAsia="bg-BG"/>
        </w:rPr>
      </w:pPr>
      <w:r w:rsidRPr="00DE5E81">
        <w:rPr>
          <w:rFonts w:ascii="Times New Roman" w:eastAsia="Calibri" w:hAnsi="Times New Roman" w:cs="Times New Roman"/>
          <w:b/>
          <w:sz w:val="22"/>
          <w:lang w:eastAsia="bg-BG"/>
        </w:rPr>
        <w:t xml:space="preserve">Декларация по </w:t>
      </w:r>
      <w:r w:rsidRPr="00DE5E81">
        <w:rPr>
          <w:rFonts w:ascii="Times New Roman" w:eastAsia="Calibri" w:hAnsi="Times New Roman" w:cs="Times New Roman"/>
          <w:b/>
          <w:sz w:val="22"/>
          <w:lang w:eastAsia="zh-CN"/>
        </w:rPr>
        <w:t xml:space="preserve">чл. </w:t>
      </w:r>
      <w:r w:rsidR="00BC2152" w:rsidRPr="00DE5E81">
        <w:rPr>
          <w:rFonts w:ascii="Times New Roman" w:eastAsia="Calibri" w:hAnsi="Times New Roman" w:cs="Times New Roman"/>
          <w:b/>
          <w:sz w:val="22"/>
          <w:lang w:eastAsia="zh-CN"/>
        </w:rPr>
        <w:t>39</w:t>
      </w:r>
      <w:r w:rsidRPr="00DE5E81">
        <w:rPr>
          <w:rFonts w:ascii="Times New Roman" w:eastAsia="Calibri" w:hAnsi="Times New Roman" w:cs="Times New Roman"/>
          <w:b/>
          <w:sz w:val="22"/>
          <w:lang w:eastAsia="zh-CN"/>
        </w:rPr>
        <w:t xml:space="preserve">, ал. </w:t>
      </w:r>
      <w:r w:rsidR="00BC2152" w:rsidRPr="00DE5E81">
        <w:rPr>
          <w:rFonts w:ascii="Times New Roman" w:eastAsia="Calibri" w:hAnsi="Times New Roman" w:cs="Times New Roman"/>
          <w:b/>
          <w:sz w:val="22"/>
          <w:lang w:eastAsia="zh-CN"/>
        </w:rPr>
        <w:t>3</w:t>
      </w:r>
      <w:r w:rsidR="00E2377D" w:rsidRPr="00DE5E81">
        <w:rPr>
          <w:rFonts w:ascii="Times New Roman" w:eastAsia="Calibri" w:hAnsi="Times New Roman" w:cs="Times New Roman"/>
          <w:b/>
          <w:sz w:val="22"/>
          <w:lang w:eastAsia="zh-CN"/>
        </w:rPr>
        <w:t>, т.1</w:t>
      </w:r>
      <w:r w:rsidR="00BC2152" w:rsidRPr="00DE5E81">
        <w:rPr>
          <w:rFonts w:ascii="Times New Roman" w:eastAsia="Calibri" w:hAnsi="Times New Roman" w:cs="Times New Roman"/>
          <w:b/>
          <w:sz w:val="22"/>
          <w:lang w:eastAsia="zh-CN"/>
        </w:rPr>
        <w:t>, буква «д»</w:t>
      </w:r>
      <w:r w:rsidRPr="00DE5E81">
        <w:rPr>
          <w:rFonts w:ascii="Times New Roman" w:eastAsia="Calibri" w:hAnsi="Times New Roman" w:cs="Times New Roman"/>
          <w:b/>
          <w:sz w:val="22"/>
          <w:lang w:eastAsia="zh-CN"/>
        </w:rPr>
        <w:t xml:space="preserve"> от </w:t>
      </w:r>
      <w:proofErr w:type="spellStart"/>
      <w:r w:rsidR="00BC2152" w:rsidRPr="00DE5E81">
        <w:rPr>
          <w:rFonts w:ascii="Times New Roman" w:eastAsia="Calibri" w:hAnsi="Times New Roman" w:cs="Times New Roman"/>
          <w:b/>
          <w:sz w:val="22"/>
          <w:lang w:eastAsia="zh-CN"/>
        </w:rPr>
        <w:t>ПП</w:t>
      </w:r>
      <w:r w:rsidRPr="00DE5E81">
        <w:rPr>
          <w:rFonts w:ascii="Times New Roman" w:eastAsia="Calibri" w:hAnsi="Times New Roman" w:cs="Times New Roman"/>
          <w:b/>
          <w:sz w:val="22"/>
          <w:lang w:eastAsia="zh-CN"/>
        </w:rPr>
        <w:t>ЗОП</w:t>
      </w:r>
      <w:proofErr w:type="spellEnd"/>
    </w:p>
    <w:p w14:paraId="0D8A569A" w14:textId="77777777" w:rsidR="00BC2152" w:rsidRPr="00DE5E81" w:rsidRDefault="00BC2152" w:rsidP="00DE5E81">
      <w:pPr>
        <w:suppressAutoHyphens/>
        <w:spacing w:before="120" w:after="120" w:line="0" w:lineRule="atLeast"/>
        <w:ind w:firstLine="0"/>
        <w:jc w:val="center"/>
        <w:rPr>
          <w:rFonts w:ascii="Times New Roman" w:eastAsia="Times New Roman" w:hAnsi="Times New Roman" w:cs="Times New Roman"/>
          <w:b/>
          <w:iCs/>
          <w:sz w:val="22"/>
          <w:lang w:eastAsia="ar-SA"/>
        </w:rPr>
      </w:pPr>
      <w:bookmarkStart w:id="6" w:name="_Ref472857963"/>
    </w:p>
    <w:p w14:paraId="24B88C70" w14:textId="2B4191FD" w:rsidR="00EC1228" w:rsidRPr="00DE5E81" w:rsidRDefault="00EC1228" w:rsidP="00DE5E81">
      <w:pPr>
        <w:suppressAutoHyphens/>
        <w:spacing w:before="120" w:after="120" w:line="0" w:lineRule="atLeast"/>
        <w:ind w:firstLine="0"/>
        <w:jc w:val="center"/>
        <w:rPr>
          <w:rFonts w:ascii="Times New Roman" w:eastAsia="Times New Roman" w:hAnsi="Times New Roman" w:cs="Times New Roman"/>
          <w:b/>
          <w:iCs/>
          <w:sz w:val="22"/>
          <w:lang w:eastAsia="ar-SA"/>
        </w:rPr>
      </w:pPr>
      <w:r w:rsidRPr="00DE5E81">
        <w:rPr>
          <w:rFonts w:ascii="Times New Roman" w:eastAsia="Times New Roman" w:hAnsi="Times New Roman" w:cs="Times New Roman"/>
          <w:b/>
          <w:iCs/>
          <w:sz w:val="22"/>
          <w:lang w:eastAsia="ar-SA"/>
        </w:rPr>
        <w:t>ДЕКЛАРАЦИЯ</w:t>
      </w:r>
    </w:p>
    <w:p w14:paraId="56F07BD4" w14:textId="77777777" w:rsidR="00EC1228" w:rsidRPr="00DE5E81" w:rsidRDefault="00EC1228" w:rsidP="00DE5E81">
      <w:pPr>
        <w:suppressAutoHyphens/>
        <w:spacing w:before="120" w:after="120" w:line="0" w:lineRule="atLeast"/>
        <w:ind w:firstLine="0"/>
        <w:jc w:val="center"/>
        <w:rPr>
          <w:rFonts w:ascii="Times New Roman" w:eastAsia="Times New Roman" w:hAnsi="Times New Roman" w:cs="Times New Roman"/>
          <w:b/>
          <w:iCs/>
          <w:sz w:val="22"/>
          <w:lang w:eastAsia="ar-SA"/>
        </w:rPr>
      </w:pPr>
      <w:r w:rsidRPr="00DE5E81">
        <w:rPr>
          <w:rFonts w:ascii="Times New Roman" w:eastAsia="Times New Roman" w:hAnsi="Times New Roman" w:cs="Times New Roman"/>
          <w:b/>
          <w:sz w:val="22"/>
          <w:lang w:eastAsia="ar-SA"/>
        </w:rPr>
        <w:t>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</w:t>
      </w:r>
    </w:p>
    <w:p w14:paraId="62CB575E" w14:textId="77777777" w:rsidR="00EC1228" w:rsidRPr="00DE5E81" w:rsidRDefault="00EC1228" w:rsidP="00DE5E81">
      <w:pPr>
        <w:suppressAutoHyphens/>
        <w:spacing w:before="120" w:after="120" w:line="0" w:lineRule="atLeast"/>
        <w:ind w:firstLine="0"/>
        <w:jc w:val="right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</w:p>
    <w:p w14:paraId="2DE3ABCF" w14:textId="77777777" w:rsidR="00EC1228" w:rsidRPr="00DE5E81" w:rsidRDefault="00EC1228" w:rsidP="00DE5E81">
      <w:pPr>
        <w:suppressAutoHyphens/>
        <w:spacing w:before="120" w:after="120" w:line="0" w:lineRule="atLeast"/>
        <w:jc w:val="both"/>
        <w:rPr>
          <w:rFonts w:ascii="Times New Roman" w:eastAsia="Arial" w:hAnsi="Times New Roman" w:cs="Times New Roman"/>
          <w:sz w:val="22"/>
          <w:lang w:eastAsia="ar-SA"/>
        </w:rPr>
      </w:pPr>
      <w:r w:rsidRPr="00DE5E81">
        <w:rPr>
          <w:rFonts w:ascii="Times New Roman" w:eastAsia="Arial" w:hAnsi="Times New Roman" w:cs="Times New Roman"/>
          <w:sz w:val="22"/>
          <w:lang w:eastAsia="ar-SA"/>
        </w:rPr>
        <w:t>Долуподписаният/</w:t>
      </w:r>
      <w:proofErr w:type="spellStart"/>
      <w:r w:rsidRPr="00DE5E81">
        <w:rPr>
          <w:rFonts w:ascii="Times New Roman" w:eastAsia="Arial" w:hAnsi="Times New Roman" w:cs="Times New Roman"/>
          <w:sz w:val="22"/>
          <w:lang w:eastAsia="ar-SA"/>
        </w:rPr>
        <w:t>ната</w:t>
      </w:r>
      <w:proofErr w:type="spellEnd"/>
      <w:r w:rsidRPr="00DE5E81">
        <w:rPr>
          <w:rFonts w:ascii="Times New Roman" w:eastAsia="Arial" w:hAnsi="Times New Roman" w:cs="Times New Roman"/>
          <w:sz w:val="22"/>
          <w:lang w:eastAsia="ar-SA"/>
        </w:rPr>
        <w:t xml:space="preserve"> .................................................................................... с лична карта № ........................, издадена на .................... от ........................, с ЕГН ..........................., в качеството ми на .............................. </w:t>
      </w:r>
      <w:r w:rsidRPr="00DE5E81">
        <w:rPr>
          <w:rFonts w:ascii="Times New Roman" w:eastAsia="Arial" w:hAnsi="Times New Roman" w:cs="Times New Roman"/>
          <w:i/>
          <w:sz w:val="22"/>
          <w:lang w:eastAsia="ar-SA"/>
        </w:rPr>
        <w:t>(посочва се съответното качество на лицето),</w:t>
      </w:r>
      <w:r w:rsidRPr="00DE5E81">
        <w:rPr>
          <w:rFonts w:ascii="Times New Roman" w:eastAsia="Arial" w:hAnsi="Times New Roman" w:cs="Times New Roman"/>
          <w:sz w:val="22"/>
          <w:lang w:eastAsia="ar-SA"/>
        </w:rPr>
        <w:t xml:space="preserve"> представляващ ………………...............................................................…................………………. </w:t>
      </w:r>
      <w:r w:rsidRPr="00DE5E81">
        <w:rPr>
          <w:rFonts w:ascii="Times New Roman" w:eastAsia="Arial" w:hAnsi="Times New Roman" w:cs="Times New Roman"/>
          <w:i/>
          <w:sz w:val="22"/>
          <w:lang w:eastAsia="ar-SA"/>
        </w:rPr>
        <w:t>(посочва се юридическо лице, едноличен търговец, обединение, в т. ч. обединение, което няма правна форма, участник в обединение),</w:t>
      </w:r>
      <w:r w:rsidRPr="00DE5E81">
        <w:rPr>
          <w:rFonts w:ascii="Times New Roman" w:eastAsia="Arial" w:hAnsi="Times New Roman" w:cs="Times New Roman"/>
          <w:sz w:val="22"/>
          <w:lang w:eastAsia="ar-SA"/>
        </w:rPr>
        <w:t xml:space="preserve"> участник в обществена поръчка с предмет:………………………………………………., провеждана по реда на чл.20, ал.3, т. 2 от ЗОП, чрез събиране на оферти с обява </w:t>
      </w:r>
    </w:p>
    <w:p w14:paraId="1242E4F1" w14:textId="77777777" w:rsidR="00EC1228" w:rsidRPr="00DE5E81" w:rsidRDefault="00EC1228" w:rsidP="00DE5E81">
      <w:pPr>
        <w:suppressAutoHyphens/>
        <w:spacing w:before="120" w:after="120" w:line="0" w:lineRule="atLeast"/>
        <w:ind w:firstLine="0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</w:p>
    <w:p w14:paraId="2B55A2A1" w14:textId="77777777" w:rsidR="00EC1228" w:rsidRPr="00DE5E81" w:rsidRDefault="00EC1228" w:rsidP="00DE5E81">
      <w:pPr>
        <w:suppressAutoHyphens/>
        <w:spacing w:before="120" w:after="120" w:line="0" w:lineRule="atLeast"/>
        <w:ind w:firstLine="0"/>
        <w:jc w:val="center"/>
        <w:rPr>
          <w:rFonts w:ascii="Times New Roman" w:eastAsia="Arial" w:hAnsi="Times New Roman" w:cs="Times New Roman"/>
          <w:b/>
          <w:bCs/>
          <w:sz w:val="22"/>
          <w:lang w:eastAsia="ar-SA"/>
        </w:rPr>
      </w:pPr>
      <w:r w:rsidRPr="00DE5E81">
        <w:rPr>
          <w:rFonts w:ascii="Times New Roman" w:eastAsia="Arial" w:hAnsi="Times New Roman" w:cs="Times New Roman"/>
          <w:b/>
          <w:bCs/>
          <w:sz w:val="22"/>
          <w:lang w:eastAsia="ar-SA"/>
        </w:rPr>
        <w:t>ДЕКЛАРИРАМ, че:</w:t>
      </w:r>
    </w:p>
    <w:p w14:paraId="11550DDF" w14:textId="77777777" w:rsidR="00EC1228" w:rsidRPr="00DE5E81" w:rsidRDefault="00EC1228" w:rsidP="00DE5E81">
      <w:pPr>
        <w:suppressAutoHyphens/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iCs/>
          <w:sz w:val="22"/>
          <w:lang w:eastAsia="ar-SA"/>
        </w:rPr>
      </w:pPr>
      <w:r w:rsidRPr="00DE5E81">
        <w:rPr>
          <w:rFonts w:ascii="Times New Roman" w:eastAsia="Times New Roman" w:hAnsi="Times New Roman" w:cs="Times New Roman"/>
          <w:iCs/>
          <w:sz w:val="22"/>
          <w:lang w:eastAsia="ar-SA"/>
        </w:rPr>
        <w:tab/>
        <w:t>При изготвяне на офертата на представлявания от мен участник са спазени задълженията, свързани с данъци и осигуровки, опазване на околната среда, закрила на заетостта и условията на труд.</w:t>
      </w:r>
    </w:p>
    <w:p w14:paraId="6EEAEE9A" w14:textId="77777777" w:rsidR="00EC1228" w:rsidRPr="00DE5E81" w:rsidRDefault="00EC1228" w:rsidP="00DE5E81">
      <w:pPr>
        <w:suppressAutoHyphens/>
        <w:spacing w:before="120" w:after="120" w:line="0" w:lineRule="atLeast"/>
        <w:jc w:val="both"/>
        <w:rPr>
          <w:rFonts w:ascii="Times New Roman" w:eastAsia="Arial" w:hAnsi="Times New Roman" w:cs="Times New Roman"/>
          <w:bCs/>
          <w:sz w:val="22"/>
          <w:lang w:eastAsia="ar-SA"/>
        </w:rPr>
      </w:pPr>
    </w:p>
    <w:p w14:paraId="45D0837B" w14:textId="77777777" w:rsidR="00EC1228" w:rsidRPr="00DE5E81" w:rsidRDefault="00EC1228" w:rsidP="00DE5E81">
      <w:pPr>
        <w:tabs>
          <w:tab w:val="left" w:pos="567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Известна ми е отговорността по чл. 313 от Наказателния кодекс.</w:t>
      </w:r>
    </w:p>
    <w:p w14:paraId="6B50D122" w14:textId="77777777" w:rsidR="00EC1228" w:rsidRPr="00DE5E81" w:rsidRDefault="00EC1228" w:rsidP="00DE5E81">
      <w:pPr>
        <w:tabs>
          <w:tab w:val="left" w:pos="567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/>
          <w:bCs/>
          <w:sz w:val="22"/>
          <w:u w:val="single"/>
          <w:lang w:eastAsia="bg-BG"/>
        </w:rPr>
      </w:pPr>
    </w:p>
    <w:p w14:paraId="1674022F" w14:textId="77777777" w:rsidR="00EC1228" w:rsidRPr="00DE5E81" w:rsidRDefault="00EC1228" w:rsidP="00DE5E81">
      <w:pPr>
        <w:tabs>
          <w:tab w:val="left" w:pos="567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>[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>дата на подписване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>]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  <w:t>Декларатор: [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>подпис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 xml:space="preserve">]:  </w:t>
      </w:r>
    </w:p>
    <w:p w14:paraId="7B849039" w14:textId="77777777" w:rsidR="00EC1228" w:rsidRPr="00DE5E81" w:rsidRDefault="00EC1228" w:rsidP="00DE5E81">
      <w:pPr>
        <w:tabs>
          <w:tab w:val="left" w:pos="567"/>
        </w:tabs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22"/>
          <w:lang w:eastAsia="bg-BG"/>
        </w:rPr>
      </w:pP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ab/>
        <w:t>[</w:t>
      </w:r>
      <w:r w:rsidRPr="00DE5E81">
        <w:rPr>
          <w:rFonts w:ascii="Times New Roman" w:eastAsia="Times New Roman" w:hAnsi="Times New Roman" w:cs="Times New Roman"/>
          <w:i/>
          <w:iCs/>
          <w:sz w:val="22"/>
          <w:lang w:eastAsia="bg-BG"/>
        </w:rPr>
        <w:t>печат, когато е приложимо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>]</w:t>
      </w:r>
    </w:p>
    <w:p w14:paraId="77402DE3" w14:textId="5D80C544" w:rsidR="00EC1228" w:rsidRPr="00DE5E81" w:rsidRDefault="00EC1228" w:rsidP="00DE5E81">
      <w:pPr>
        <w:keepNext/>
        <w:widowControl w:val="0"/>
        <w:suppressAutoHyphens/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bCs/>
          <w:sz w:val="22"/>
          <w:lang w:eastAsia="ar-SA"/>
        </w:rPr>
      </w:pPr>
      <w:r w:rsidRPr="00DE5E81">
        <w:rPr>
          <w:rFonts w:ascii="Times New Roman" w:eastAsia="Times New Roman" w:hAnsi="Times New Roman" w:cs="Times New Roman"/>
          <w:bCs/>
          <w:sz w:val="22"/>
          <w:lang w:eastAsia="ar-SA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  </w:t>
      </w:r>
    </w:p>
    <w:p w14:paraId="742D6442" w14:textId="77777777" w:rsidR="00EC1228" w:rsidRPr="0026697E" w:rsidRDefault="00EC1228" w:rsidP="00DE5E81">
      <w:pPr>
        <w:keepNext/>
        <w:widowControl w:val="0"/>
        <w:suppressAutoHyphens/>
        <w:spacing w:before="120" w:after="120" w:line="0" w:lineRule="atLeast"/>
        <w:ind w:firstLine="284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26697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*</w:t>
      </w:r>
      <w:r w:rsidRPr="0026697E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Документите и данните в офертата се подписват само от лицето/та, което/които представлява/т участника, посочено в съдебната регистрация и удостоверението за актуално състояние  и/или упълномощени за това лица.</w:t>
      </w:r>
    </w:p>
    <w:p w14:paraId="0C6C2F7E" w14:textId="77777777" w:rsidR="00EC1228" w:rsidRPr="0026697E" w:rsidRDefault="00EC1228" w:rsidP="00DE5E81">
      <w:pPr>
        <w:suppressAutoHyphens/>
        <w:spacing w:before="120" w:after="120" w:line="0" w:lineRule="atLeast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*</w:t>
      </w:r>
      <w:r w:rsidRPr="0026697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Участниците могат да получат необходимата информация за задълженията, свързани с данъци и осигуровки, опазване на околната среда, закрила на заетостта и условията на труд, които са в сила в Република България и са </w:t>
      </w:r>
      <w:proofErr w:type="spellStart"/>
      <w:r w:rsidRPr="0026697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относими</w:t>
      </w:r>
      <w:proofErr w:type="spellEnd"/>
      <w:r w:rsidRPr="0026697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към предмета на поръчката, както следва: </w:t>
      </w:r>
    </w:p>
    <w:p w14:paraId="2D669D76" w14:textId="77777777" w:rsidR="00EC1228" w:rsidRPr="0026697E" w:rsidRDefault="00EC1228" w:rsidP="00DE5E81">
      <w:pPr>
        <w:suppressAutoHyphens/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b/>
          <w:i/>
          <w:sz w:val="18"/>
          <w:szCs w:val="18"/>
          <w:lang w:eastAsia="bg-BG"/>
        </w:rPr>
        <w:t>Относно задълженията, свързани с данъци и осигуровки:</w:t>
      </w:r>
    </w:p>
    <w:p w14:paraId="54B3838B" w14:textId="77777777" w:rsidR="00EC1228" w:rsidRPr="0026697E" w:rsidRDefault="00EC1228" w:rsidP="00DE5E81">
      <w:pPr>
        <w:widowControl w:val="0"/>
        <w:numPr>
          <w:ilvl w:val="0"/>
          <w:numId w:val="18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Национална агенция по приходите:</w:t>
      </w:r>
    </w:p>
    <w:p w14:paraId="05CA56DF" w14:textId="77777777" w:rsidR="00EC1228" w:rsidRPr="0026697E" w:rsidRDefault="00EC1228" w:rsidP="00DE5E81">
      <w:pPr>
        <w:widowControl w:val="0"/>
        <w:numPr>
          <w:ilvl w:val="0"/>
          <w:numId w:val="18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 xml:space="preserve">Информационен телефон на </w:t>
      </w:r>
      <w:proofErr w:type="spellStart"/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НАП</w:t>
      </w:r>
      <w:proofErr w:type="spellEnd"/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 xml:space="preserve"> - 0700 18 700; </w:t>
      </w:r>
    </w:p>
    <w:p w14:paraId="3E7367A7" w14:textId="77777777" w:rsidR="00EC1228" w:rsidRPr="0026697E" w:rsidRDefault="00EC1228" w:rsidP="00DE5E81">
      <w:pPr>
        <w:widowControl w:val="0"/>
        <w:numPr>
          <w:ilvl w:val="0"/>
          <w:numId w:val="18"/>
        </w:numPr>
        <w:suppressAutoHyphens/>
        <w:autoSpaceDE w:val="0"/>
        <w:spacing w:before="120" w:after="120" w:line="0" w:lineRule="atLeast"/>
        <w:jc w:val="both"/>
        <w:rPr>
          <w:rFonts w:ascii="Times New Roman" w:eastAsia="Verdana" w:hAnsi="Times New Roman" w:cs="Times New Roman"/>
          <w:i/>
          <w:sz w:val="18"/>
          <w:szCs w:val="18"/>
          <w:u w:val="single"/>
          <w:lang w:eastAsia="bg-BG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 xml:space="preserve">интернет адрес:  http://www.nap.bg" </w:t>
      </w:r>
      <w:hyperlink r:id="rId8" w:history="1">
        <w:r w:rsidRPr="0026697E">
          <w:rPr>
            <w:rFonts w:ascii="Times New Roman" w:eastAsia="Verdana" w:hAnsi="Times New Roman" w:cs="Times New Roman"/>
            <w:i/>
            <w:color w:val="0000FF"/>
            <w:sz w:val="18"/>
            <w:szCs w:val="18"/>
            <w:u w:val="single"/>
            <w:lang w:eastAsia="bg-BG"/>
          </w:rPr>
          <w:t>www.nap.bg</w:t>
        </w:r>
      </w:hyperlink>
    </w:p>
    <w:p w14:paraId="6C5C45CF" w14:textId="77777777" w:rsidR="00EC1228" w:rsidRPr="0026697E" w:rsidRDefault="00EC1228" w:rsidP="00DE5E81">
      <w:pPr>
        <w:widowControl w:val="0"/>
        <w:numPr>
          <w:ilvl w:val="0"/>
          <w:numId w:val="18"/>
        </w:numPr>
        <w:suppressAutoHyphens/>
        <w:autoSpaceDE w:val="0"/>
        <w:spacing w:before="120" w:after="120" w:line="0" w:lineRule="atLeast"/>
        <w:jc w:val="both"/>
        <w:rPr>
          <w:rFonts w:ascii="Times New Roman" w:eastAsia="Verdana" w:hAnsi="Times New Roman" w:cs="Times New Roman"/>
          <w:i/>
          <w:sz w:val="18"/>
          <w:szCs w:val="18"/>
          <w:lang w:eastAsia="bg-BG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Национален осигурителен институт (НОИ)</w:t>
      </w:r>
    </w:p>
    <w:p w14:paraId="2AEF15BB" w14:textId="77777777" w:rsidR="00EC1228" w:rsidRPr="0026697E" w:rsidRDefault="00EC1228" w:rsidP="00DE5E81">
      <w:pPr>
        <w:widowControl w:val="0"/>
        <w:numPr>
          <w:ilvl w:val="0"/>
          <w:numId w:val="18"/>
        </w:numPr>
        <w:suppressAutoHyphens/>
        <w:autoSpaceDE w:val="0"/>
        <w:spacing w:before="120" w:after="120" w:line="0" w:lineRule="atLeast"/>
        <w:jc w:val="both"/>
        <w:rPr>
          <w:rFonts w:ascii="Times New Roman" w:eastAsia="Verdana" w:hAnsi="Times New Roman" w:cs="Times New Roman"/>
          <w:i/>
          <w:sz w:val="18"/>
          <w:szCs w:val="18"/>
          <w:lang w:eastAsia="bg-BG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Контактен център: 0700 14 802</w:t>
      </w:r>
    </w:p>
    <w:p w14:paraId="31216068" w14:textId="77777777" w:rsidR="00EC1228" w:rsidRPr="0026697E" w:rsidRDefault="00EC1228" w:rsidP="00DE5E81">
      <w:pPr>
        <w:widowControl w:val="0"/>
        <w:numPr>
          <w:ilvl w:val="0"/>
          <w:numId w:val="18"/>
        </w:numPr>
        <w:suppressAutoHyphens/>
        <w:autoSpaceDE w:val="0"/>
        <w:spacing w:before="120" w:after="120" w:line="0" w:lineRule="atLeast"/>
        <w:jc w:val="both"/>
        <w:rPr>
          <w:rFonts w:ascii="Times New Roman" w:eastAsia="Verdana" w:hAnsi="Times New Roman" w:cs="Times New Roman"/>
          <w:i/>
          <w:sz w:val="18"/>
          <w:szCs w:val="18"/>
          <w:lang w:eastAsia="bg-BG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Адрес: гр. София, 1303, бул. „Александър Стамболийски” № 62-64</w:t>
      </w:r>
    </w:p>
    <w:p w14:paraId="687C3578" w14:textId="77777777" w:rsidR="00EC1228" w:rsidRPr="0026697E" w:rsidRDefault="00EC1228" w:rsidP="00DE5E81">
      <w:pPr>
        <w:widowControl w:val="0"/>
        <w:numPr>
          <w:ilvl w:val="0"/>
          <w:numId w:val="18"/>
        </w:numPr>
        <w:suppressAutoHyphens/>
        <w:autoSpaceDE w:val="0"/>
        <w:spacing w:before="120" w:after="120" w:line="0" w:lineRule="atLeast"/>
        <w:jc w:val="both"/>
        <w:rPr>
          <w:rFonts w:ascii="Times New Roman" w:eastAsia="Verdana" w:hAnsi="Times New Roman" w:cs="Times New Roman"/>
          <w:i/>
          <w:sz w:val="18"/>
          <w:szCs w:val="18"/>
          <w:lang w:eastAsia="bg-BG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 xml:space="preserve">Интернет адрес: </w:t>
      </w:r>
      <w:hyperlink r:id="rId9" w:history="1">
        <w:r w:rsidRPr="0026697E">
          <w:rPr>
            <w:rFonts w:ascii="Times New Roman" w:eastAsia="Verdana" w:hAnsi="Times New Roman" w:cs="Times New Roman"/>
            <w:i/>
            <w:color w:val="0000FF"/>
            <w:sz w:val="18"/>
            <w:szCs w:val="18"/>
            <w:u w:val="single"/>
            <w:lang w:eastAsia="bg-BG"/>
          </w:rPr>
          <w:t>www.noi.bg</w:t>
        </w:r>
      </w:hyperlink>
    </w:p>
    <w:p w14:paraId="001C2593" w14:textId="77777777" w:rsidR="00EC1228" w:rsidRPr="0026697E" w:rsidRDefault="00EC1228" w:rsidP="00DE5E81">
      <w:pPr>
        <w:suppressAutoHyphens/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b/>
          <w:i/>
          <w:sz w:val="18"/>
          <w:szCs w:val="18"/>
          <w:lang w:eastAsia="bg-BG"/>
        </w:rPr>
        <w:t>Относно задълженията, свързани с опазване на околната среда:</w:t>
      </w:r>
    </w:p>
    <w:p w14:paraId="52DA17DF" w14:textId="77777777" w:rsidR="00EC1228" w:rsidRPr="0026697E" w:rsidRDefault="00EC1228" w:rsidP="00DE5E81">
      <w:pPr>
        <w:widowControl w:val="0"/>
        <w:numPr>
          <w:ilvl w:val="0"/>
          <w:numId w:val="19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Министерство на околната среда и водите:</w:t>
      </w:r>
    </w:p>
    <w:p w14:paraId="13D2AAF2" w14:textId="77777777" w:rsidR="00EC1228" w:rsidRPr="0026697E" w:rsidRDefault="00EC1228" w:rsidP="00DE5E81">
      <w:pPr>
        <w:widowControl w:val="0"/>
        <w:numPr>
          <w:ilvl w:val="0"/>
          <w:numId w:val="19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Информационен център на МОСВ; работи за посетители всеки работен ден от 14 до 17 ч.;</w:t>
      </w:r>
    </w:p>
    <w:p w14:paraId="13F4BB1E" w14:textId="77777777" w:rsidR="00EC1228" w:rsidRPr="0026697E" w:rsidRDefault="00EC1228" w:rsidP="00DE5E81">
      <w:pPr>
        <w:widowControl w:val="0"/>
        <w:numPr>
          <w:ilvl w:val="0"/>
          <w:numId w:val="19"/>
        </w:numPr>
        <w:suppressAutoHyphens/>
        <w:autoSpaceDE w:val="0"/>
        <w:spacing w:before="120" w:after="120" w:line="0" w:lineRule="atLeast"/>
        <w:jc w:val="both"/>
        <w:rPr>
          <w:rFonts w:ascii="Times New Roman" w:eastAsia="Verdana" w:hAnsi="Times New Roman" w:cs="Times New Roman"/>
          <w:i/>
          <w:sz w:val="18"/>
          <w:szCs w:val="18"/>
          <w:lang w:eastAsia="bg-BG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Адрес: 1000 София, бул. „Мария Луиза” № 22, телефон 02/940 60 00</w:t>
      </w:r>
    </w:p>
    <w:p w14:paraId="2EBB2007" w14:textId="77777777" w:rsidR="00EC1228" w:rsidRPr="0026697E" w:rsidRDefault="00EC1228" w:rsidP="00DE5E81">
      <w:pPr>
        <w:widowControl w:val="0"/>
        <w:numPr>
          <w:ilvl w:val="0"/>
          <w:numId w:val="19"/>
        </w:numPr>
        <w:suppressAutoHyphens/>
        <w:autoSpaceDE w:val="0"/>
        <w:spacing w:before="120" w:after="120" w:line="0" w:lineRule="atLeast"/>
        <w:jc w:val="both"/>
        <w:rPr>
          <w:rFonts w:ascii="Times New Roman" w:eastAsia="Verdana" w:hAnsi="Times New Roman" w:cs="Times New Roman"/>
          <w:i/>
          <w:sz w:val="18"/>
          <w:szCs w:val="18"/>
          <w:lang w:eastAsia="bg-BG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 xml:space="preserve">Интернет адрес: </w:t>
      </w:r>
      <w:hyperlink r:id="rId10" w:history="1">
        <w:r w:rsidRPr="0026697E">
          <w:rPr>
            <w:rFonts w:ascii="Times New Roman" w:eastAsia="Verdana" w:hAnsi="Times New Roman" w:cs="Times New Roman"/>
            <w:i/>
            <w:color w:val="0000FF"/>
            <w:sz w:val="18"/>
            <w:szCs w:val="18"/>
            <w:u w:val="single"/>
            <w:lang w:eastAsia="bg-BG"/>
          </w:rPr>
          <w:t>http://www.moew.government.bg/</w:t>
        </w:r>
      </w:hyperlink>
    </w:p>
    <w:p w14:paraId="5BC873E0" w14:textId="77777777" w:rsidR="00EC1228" w:rsidRPr="0026697E" w:rsidRDefault="00EC1228" w:rsidP="00DE5E81">
      <w:pPr>
        <w:suppressAutoHyphens/>
        <w:spacing w:before="120" w:after="120" w:line="0" w:lineRule="atLeast"/>
        <w:ind w:firstLine="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b/>
          <w:i/>
          <w:sz w:val="18"/>
          <w:szCs w:val="18"/>
          <w:lang w:eastAsia="bg-BG"/>
        </w:rPr>
        <w:t>Относно задълженията, свързани със закрила на заетостта и условията на труд:</w:t>
      </w:r>
    </w:p>
    <w:p w14:paraId="34122F38" w14:textId="77777777" w:rsidR="00EC1228" w:rsidRPr="0026697E" w:rsidRDefault="00EC1228" w:rsidP="00DE5E81">
      <w:pPr>
        <w:widowControl w:val="0"/>
        <w:numPr>
          <w:ilvl w:val="0"/>
          <w:numId w:val="20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Министерство на труда и социалната политика:</w:t>
      </w:r>
    </w:p>
    <w:p w14:paraId="38AA3ED3" w14:textId="77777777" w:rsidR="00EC1228" w:rsidRPr="0026697E" w:rsidRDefault="00EC1228" w:rsidP="00DE5E81">
      <w:pPr>
        <w:widowControl w:val="0"/>
        <w:numPr>
          <w:ilvl w:val="0"/>
          <w:numId w:val="20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 xml:space="preserve">Интернет адрес:  </w:t>
      </w:r>
      <w:hyperlink r:id="rId11" w:history="1">
        <w:r w:rsidRPr="0026697E">
          <w:rPr>
            <w:rFonts w:ascii="Times New Roman" w:eastAsia="Verdana" w:hAnsi="Times New Roman" w:cs="Times New Roman"/>
            <w:i/>
            <w:color w:val="0000FF"/>
            <w:sz w:val="18"/>
            <w:szCs w:val="18"/>
            <w:u w:val="single"/>
            <w:lang w:eastAsia="bg-BG"/>
          </w:rPr>
          <w:t>http://www.mlsp.government.bg</w:t>
        </w:r>
      </w:hyperlink>
    </w:p>
    <w:p w14:paraId="7639096E" w14:textId="77777777" w:rsidR="00EC1228" w:rsidRPr="0026697E" w:rsidRDefault="00EC1228" w:rsidP="00DE5E81">
      <w:pPr>
        <w:widowControl w:val="0"/>
        <w:numPr>
          <w:ilvl w:val="0"/>
          <w:numId w:val="20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 xml:space="preserve">София 1051, ул. Триадица №2 </w:t>
      </w:r>
    </w:p>
    <w:p w14:paraId="76A1C7D6" w14:textId="63F1D055" w:rsidR="00EC1228" w:rsidRPr="0038231A" w:rsidRDefault="00EC1228" w:rsidP="0038231A">
      <w:pPr>
        <w:widowControl w:val="0"/>
        <w:numPr>
          <w:ilvl w:val="0"/>
          <w:numId w:val="20"/>
        </w:numPr>
        <w:suppressAutoHyphens/>
        <w:autoSpaceDE w:val="0"/>
        <w:spacing w:before="120" w:after="120" w:line="0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6697E">
        <w:rPr>
          <w:rFonts w:ascii="Times New Roman" w:eastAsia="Verdana" w:hAnsi="Times New Roman" w:cs="Times New Roman"/>
          <w:i/>
          <w:sz w:val="18"/>
          <w:szCs w:val="18"/>
          <w:lang w:eastAsia="bg-BG"/>
        </w:rPr>
        <w:t>Телефон: 8119 443</w:t>
      </w:r>
      <w:bookmarkStart w:id="7" w:name="_GoBack"/>
      <w:bookmarkEnd w:id="7"/>
    </w:p>
    <w:p w14:paraId="7B445037" w14:textId="21142661" w:rsidR="00060C52" w:rsidRPr="00DE5E81" w:rsidRDefault="00674FA1" w:rsidP="00DE5E81">
      <w:pPr>
        <w:pStyle w:val="a3"/>
        <w:pageBreakBefore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120" w:after="120" w:line="0" w:lineRule="atLeast"/>
        <w:ind w:left="1843" w:hanging="1843"/>
        <w:contextualSpacing w:val="0"/>
        <w:jc w:val="both"/>
        <w:rPr>
          <w:rFonts w:ascii="Times New Roman" w:eastAsia="Times New Roman" w:hAnsi="Times New Roman" w:cs="Times New Roman"/>
          <w:b/>
          <w:sz w:val="22"/>
          <w:lang w:eastAsia="bg-BG"/>
        </w:rPr>
      </w:pPr>
      <w:r w:rsidRPr="00DE5E81">
        <w:rPr>
          <w:rFonts w:ascii="Times New Roman" w:eastAsia="Calibri" w:hAnsi="Times New Roman" w:cs="Times New Roman"/>
          <w:b/>
          <w:sz w:val="22"/>
          <w:lang w:eastAsia="bg-BG"/>
        </w:rPr>
        <w:t>Стандартен образец за Единния европейски документ за обществени поръчки (</w:t>
      </w:r>
      <w:proofErr w:type="spellStart"/>
      <w:r w:rsidRPr="00DE5E81">
        <w:rPr>
          <w:rFonts w:ascii="Times New Roman" w:eastAsia="Calibri" w:hAnsi="Times New Roman" w:cs="Times New Roman"/>
          <w:b/>
          <w:sz w:val="22"/>
          <w:lang w:eastAsia="bg-BG"/>
        </w:rPr>
        <w:t>ЕЕДОП</w:t>
      </w:r>
      <w:proofErr w:type="spellEnd"/>
      <w:r w:rsidRPr="00DE5E81">
        <w:rPr>
          <w:rFonts w:ascii="Times New Roman" w:eastAsia="Calibri" w:hAnsi="Times New Roman" w:cs="Times New Roman"/>
          <w:b/>
          <w:sz w:val="22"/>
          <w:lang w:eastAsia="bg-BG"/>
        </w:rPr>
        <w:t>)</w:t>
      </w:r>
      <w:bookmarkEnd w:id="6"/>
    </w:p>
    <w:p w14:paraId="706DF6F1" w14:textId="4CB91EC4" w:rsidR="00780285" w:rsidRPr="00DE5E81" w:rsidRDefault="00780285" w:rsidP="00DE5E81">
      <w:pPr>
        <w:spacing w:before="120" w:after="120" w:line="0" w:lineRule="atLeast"/>
        <w:ind w:firstLine="0"/>
        <w:jc w:val="center"/>
        <w:rPr>
          <w:rFonts w:ascii="Times New Roman" w:eastAsia="Calibri" w:hAnsi="Times New Roman" w:cs="Times New Roman"/>
          <w:b/>
          <w:sz w:val="22"/>
          <w:u w:val="single"/>
          <w:lang w:eastAsia="bg-BG"/>
        </w:rPr>
      </w:pPr>
    </w:p>
    <w:p w14:paraId="74DE2555" w14:textId="094B2FCF" w:rsidR="00E22B16" w:rsidRPr="00DE5E81" w:rsidRDefault="00E22B16" w:rsidP="00DE5E81">
      <w:pPr>
        <w:spacing w:before="120" w:after="120" w:line="0" w:lineRule="atLeast"/>
        <w:ind w:firstLine="0"/>
        <w:jc w:val="center"/>
        <w:rPr>
          <w:rFonts w:ascii="Times New Roman" w:eastAsia="Calibri" w:hAnsi="Times New Roman" w:cs="Times New Roman"/>
          <w:b/>
          <w:sz w:val="22"/>
          <w:u w:val="single"/>
          <w:lang w:eastAsia="bg-BG"/>
        </w:rPr>
      </w:pPr>
    </w:p>
    <w:p w14:paraId="735C1634" w14:textId="77777777" w:rsidR="00BE654F" w:rsidRPr="00DE5E81" w:rsidRDefault="00BE654F" w:rsidP="00BE654F">
      <w:pPr>
        <w:spacing w:before="120" w:after="120" w:line="0" w:lineRule="atLeast"/>
        <w:jc w:val="both"/>
        <w:rPr>
          <w:rFonts w:ascii="Times New Roman" w:hAnsi="Times New Roman" w:cs="Times New Roman"/>
          <w:sz w:val="22"/>
          <w:lang w:eastAsia="bg-BG"/>
        </w:rPr>
      </w:pPr>
      <w:r w:rsidRPr="00DE5E81">
        <w:rPr>
          <w:rFonts w:ascii="Times New Roman" w:hAnsi="Times New Roman" w:cs="Times New Roman"/>
          <w:sz w:val="22"/>
          <w:lang w:eastAsia="bg-BG"/>
        </w:rPr>
        <w:t xml:space="preserve">Съгласно чл. 67, ал.4 от Закона за обществените поръчки, във връзка с </w:t>
      </w:r>
      <w:r w:rsidRPr="00DE5E81">
        <w:rPr>
          <w:rFonts w:ascii="Times New Roman" w:eastAsia="Times New Roman" w:hAnsi="Times New Roman" w:cs="Times New Roman"/>
          <w:sz w:val="22"/>
          <w:lang w:eastAsia="bg-BG"/>
        </w:rPr>
        <w:t>§</w:t>
      </w:r>
      <w:r w:rsidRPr="00DE5E81">
        <w:rPr>
          <w:rFonts w:ascii="Times New Roman" w:hAnsi="Times New Roman" w:cs="Times New Roman"/>
          <w:sz w:val="22"/>
          <w:lang w:eastAsia="bg-BG"/>
        </w:rPr>
        <w:t>29, т. 5, б</w:t>
      </w:r>
      <w:r>
        <w:rPr>
          <w:rFonts w:ascii="Times New Roman" w:hAnsi="Times New Roman" w:cs="Times New Roman"/>
          <w:sz w:val="22"/>
          <w:lang w:eastAsia="bg-BG"/>
        </w:rPr>
        <w:t>. „</w:t>
      </w:r>
      <w:r w:rsidRPr="00DE5E81">
        <w:rPr>
          <w:rFonts w:ascii="Times New Roman" w:hAnsi="Times New Roman" w:cs="Times New Roman"/>
          <w:sz w:val="22"/>
          <w:lang w:eastAsia="bg-BG"/>
        </w:rPr>
        <w:t>а</w:t>
      </w:r>
      <w:r>
        <w:rPr>
          <w:rFonts w:ascii="Times New Roman" w:hAnsi="Times New Roman" w:cs="Times New Roman"/>
          <w:sz w:val="22"/>
          <w:lang w:eastAsia="bg-BG"/>
        </w:rPr>
        <w:t>“</w:t>
      </w:r>
      <w:r w:rsidRPr="00DE5E81">
        <w:rPr>
          <w:rFonts w:ascii="Times New Roman" w:hAnsi="Times New Roman" w:cs="Times New Roman"/>
          <w:sz w:val="22"/>
          <w:lang w:eastAsia="bg-BG"/>
        </w:rPr>
        <w:t xml:space="preserve"> от Преходните и заключителни разпоредби на ЗОП, считано от 01.04.2018 г. Единният европейски документ за обществени поръчки /</w:t>
      </w:r>
      <w:proofErr w:type="spellStart"/>
      <w:r w:rsidRPr="00DE5E81">
        <w:rPr>
          <w:rFonts w:ascii="Times New Roman" w:hAnsi="Times New Roman" w:cs="Times New Roman"/>
          <w:sz w:val="22"/>
          <w:lang w:eastAsia="bg-BG"/>
        </w:rPr>
        <w:t>ЕЕДОП</w:t>
      </w:r>
      <w:proofErr w:type="spellEnd"/>
      <w:r w:rsidRPr="00DE5E81">
        <w:rPr>
          <w:rFonts w:ascii="Times New Roman" w:hAnsi="Times New Roman" w:cs="Times New Roman"/>
          <w:sz w:val="22"/>
          <w:lang w:eastAsia="bg-BG"/>
        </w:rPr>
        <w:t>/ се предоставя задължително в електронен вид по образец, утвърден с акт на Европейската комисия. При подаване на офертата участни</w:t>
      </w:r>
      <w:r>
        <w:rPr>
          <w:rFonts w:ascii="Times New Roman" w:hAnsi="Times New Roman" w:cs="Times New Roman"/>
          <w:sz w:val="22"/>
          <w:lang w:eastAsia="bg-BG"/>
        </w:rPr>
        <w:t>ц</w:t>
      </w:r>
      <w:r w:rsidRPr="00DE5E81">
        <w:rPr>
          <w:rFonts w:ascii="Times New Roman" w:hAnsi="Times New Roman" w:cs="Times New Roman"/>
          <w:sz w:val="22"/>
          <w:lang w:eastAsia="bg-BG"/>
        </w:rPr>
        <w:t xml:space="preserve">ите задължително предоставят </w:t>
      </w:r>
      <w:proofErr w:type="spellStart"/>
      <w:r w:rsidRPr="00DE5E81">
        <w:rPr>
          <w:rFonts w:ascii="Times New Roman" w:hAnsi="Times New Roman" w:cs="Times New Roman"/>
          <w:sz w:val="22"/>
          <w:lang w:eastAsia="bg-BG"/>
        </w:rPr>
        <w:t>ЕЕДОП</w:t>
      </w:r>
      <w:proofErr w:type="spellEnd"/>
      <w:r w:rsidRPr="00DE5E81">
        <w:rPr>
          <w:rFonts w:ascii="Times New Roman" w:hAnsi="Times New Roman" w:cs="Times New Roman"/>
          <w:sz w:val="22"/>
          <w:lang w:eastAsia="bg-BG"/>
        </w:rPr>
        <w:t xml:space="preserve"> в електронен вид, като той трябва да бъде цифрово подписан и приложен на подходящ носител (оптичен или Флаш-памет), към пакета документи за участие в обществената поръчка. </w:t>
      </w:r>
    </w:p>
    <w:p w14:paraId="2ECCD083" w14:textId="77777777" w:rsidR="00BE654F" w:rsidRPr="002D6FC4" w:rsidRDefault="00BE654F" w:rsidP="00BE654F">
      <w:pPr>
        <w:pStyle w:val="-3"/>
      </w:pPr>
      <w:r w:rsidRPr="002D6FC4">
        <w:t xml:space="preserve">За попълване на електронен </w:t>
      </w:r>
      <w:proofErr w:type="spellStart"/>
      <w:r w:rsidRPr="002D6FC4">
        <w:t>ЕЕДОП</w:t>
      </w:r>
      <w:proofErr w:type="spellEnd"/>
      <w:r w:rsidRPr="002D6FC4">
        <w:t xml:space="preserve"> е необходимо да се изпълнят следните условия:</w:t>
      </w:r>
    </w:p>
    <w:p w14:paraId="026802BE" w14:textId="77777777" w:rsidR="00BE654F" w:rsidRPr="002D6FC4" w:rsidRDefault="00BE654F" w:rsidP="00BE654F">
      <w:pPr>
        <w:pStyle w:val="-4"/>
      </w:pPr>
      <w:r w:rsidRPr="002D6FC4">
        <w:t xml:space="preserve">Изтеглете файла с разширение </w:t>
      </w:r>
      <w:r w:rsidRPr="002D6FC4">
        <w:rPr>
          <w:lang w:val="en-US"/>
        </w:rPr>
        <w:t xml:space="preserve">xml </w:t>
      </w:r>
      <w:r w:rsidRPr="002D6FC4">
        <w:t>от Профила на купувача и го съхранете на компютъра си;</w:t>
      </w:r>
    </w:p>
    <w:p w14:paraId="6B3DDBA2" w14:textId="77777777" w:rsidR="00BE654F" w:rsidRPr="002D6FC4" w:rsidRDefault="00BE654F" w:rsidP="00BE654F">
      <w:pPr>
        <w:pStyle w:val="-4"/>
      </w:pPr>
      <w:r w:rsidRPr="002D6FC4">
        <w:t xml:space="preserve">Отворете интернет страницата на системата за </w:t>
      </w:r>
      <w:proofErr w:type="spellStart"/>
      <w:r w:rsidRPr="002D6FC4">
        <w:t>ЕЕДОП</w:t>
      </w:r>
      <w:proofErr w:type="spellEnd"/>
      <w:r w:rsidRPr="002D6FC4">
        <w:t xml:space="preserve"> </w:t>
      </w:r>
      <w:hyperlink r:id="rId12" w:history="1">
        <w:r w:rsidRPr="002D6FC4">
          <w:rPr>
            <w:rStyle w:val="a5"/>
          </w:rPr>
          <w:t>https://ec.europa.eu/tools/espd/</w:t>
        </w:r>
      </w:hyperlink>
      <w:r w:rsidRPr="002D6FC4">
        <w:t xml:space="preserve"> и изберете български език;</w:t>
      </w:r>
    </w:p>
    <w:p w14:paraId="3F1FC0ED" w14:textId="77777777" w:rsidR="00BE654F" w:rsidRPr="002D6FC4" w:rsidRDefault="00BE654F" w:rsidP="00BE654F">
      <w:pPr>
        <w:pStyle w:val="-4"/>
      </w:pPr>
      <w:r w:rsidRPr="002D6FC4">
        <w:t>В долната част на отворилата се страница под въпроса „Вие сте?“, маркирайте отговор „Икономически оператор“;</w:t>
      </w:r>
    </w:p>
    <w:p w14:paraId="4039243B" w14:textId="77777777" w:rsidR="00BE654F" w:rsidRPr="002D6FC4" w:rsidRDefault="00BE654F" w:rsidP="00BE654F">
      <w:pPr>
        <w:pStyle w:val="-4"/>
      </w:pPr>
      <w:r w:rsidRPr="002D6FC4">
        <w:t xml:space="preserve">В </w:t>
      </w:r>
      <w:proofErr w:type="spellStart"/>
      <w:r w:rsidRPr="002D6FC4">
        <w:t>новопоявилото</w:t>
      </w:r>
      <w:proofErr w:type="spellEnd"/>
      <w:r w:rsidRPr="002D6FC4">
        <w:t xml:space="preserve"> се поле „Искате да:“ маркирайте „заредите файл </w:t>
      </w:r>
      <w:proofErr w:type="spellStart"/>
      <w:r w:rsidRPr="002D6FC4">
        <w:t>ЕЕДОП</w:t>
      </w:r>
      <w:proofErr w:type="spellEnd"/>
      <w:r w:rsidRPr="002D6FC4">
        <w:t>“;</w:t>
      </w:r>
    </w:p>
    <w:p w14:paraId="6B2FC6FE" w14:textId="77777777" w:rsidR="00BE654F" w:rsidRPr="002D6FC4" w:rsidRDefault="00BE654F" w:rsidP="00BE654F">
      <w:pPr>
        <w:pStyle w:val="-4"/>
      </w:pPr>
      <w:r w:rsidRPr="002D6FC4">
        <w:t xml:space="preserve">В </w:t>
      </w:r>
      <w:proofErr w:type="spellStart"/>
      <w:r w:rsidRPr="002D6FC4">
        <w:t>новопоявилото</w:t>
      </w:r>
      <w:proofErr w:type="spellEnd"/>
      <w:r w:rsidRPr="002D6FC4">
        <w:t xml:space="preserve"> се поле „Качите документ“ натиснете бутон „Избор на файл“ и изберете файла, който е бил запаметен, формат </w:t>
      </w:r>
      <w:r w:rsidRPr="002D6FC4">
        <w:rPr>
          <w:lang w:val="en-US"/>
        </w:rPr>
        <w:t>xml</w:t>
      </w:r>
      <w:r w:rsidRPr="002D6FC4">
        <w:t>;</w:t>
      </w:r>
    </w:p>
    <w:p w14:paraId="22F1FD21" w14:textId="77777777" w:rsidR="00BE654F" w:rsidRPr="002D6FC4" w:rsidRDefault="00BE654F" w:rsidP="00BE654F">
      <w:pPr>
        <w:pStyle w:val="-4"/>
      </w:pPr>
      <w:r w:rsidRPr="002D6FC4">
        <w:t xml:space="preserve">В </w:t>
      </w:r>
      <w:proofErr w:type="spellStart"/>
      <w:r w:rsidRPr="002D6FC4">
        <w:t>новопоявилото</w:t>
      </w:r>
      <w:proofErr w:type="spellEnd"/>
      <w:r w:rsidRPr="002D6FC4">
        <w:t xml:space="preserve"> се поле изберете мястото на дейност на Вашето предприятие и натиснете бетона „Напред“;</w:t>
      </w:r>
    </w:p>
    <w:p w14:paraId="3888A265" w14:textId="77777777" w:rsidR="00BE654F" w:rsidRPr="002D6FC4" w:rsidRDefault="00BE654F" w:rsidP="00BE654F">
      <w:pPr>
        <w:pStyle w:val="-4"/>
      </w:pPr>
      <w:r w:rsidRPr="002D6FC4">
        <w:t xml:space="preserve">Ще се зареди </w:t>
      </w:r>
      <w:proofErr w:type="spellStart"/>
      <w:r w:rsidRPr="002D6FC4">
        <w:t>ЕЕДОП</w:t>
      </w:r>
      <w:proofErr w:type="spellEnd"/>
      <w:r w:rsidRPr="002D6FC4">
        <w:t>, който може да се попълва онлайн. След попълване на всички раздели, на последната страница ще се появи опция „Преглед“, чрез която се преглежда попълненият файл;</w:t>
      </w:r>
    </w:p>
    <w:p w14:paraId="6CCADA80" w14:textId="77777777" w:rsidR="00BE654F" w:rsidRPr="002D6FC4" w:rsidRDefault="00BE654F" w:rsidP="00BE654F">
      <w:pPr>
        <w:pStyle w:val="-4"/>
      </w:pPr>
      <w:r w:rsidRPr="002D6FC4">
        <w:t xml:space="preserve">След зареждане на целият файл </w:t>
      </w:r>
      <w:proofErr w:type="spellStart"/>
      <w:r w:rsidRPr="002D6FC4">
        <w:t>ЕЕДОП</w:t>
      </w:r>
      <w:proofErr w:type="spellEnd"/>
      <w:r w:rsidRPr="002D6FC4">
        <w:t xml:space="preserve">, натиснете бутона „Изтегляне като…“ и съхранете двете опции на файла на компютъра си, за да може да се редактира </w:t>
      </w:r>
      <w:proofErr w:type="spellStart"/>
      <w:r w:rsidRPr="002D6FC4">
        <w:t>xml</w:t>
      </w:r>
      <w:proofErr w:type="spellEnd"/>
      <w:r w:rsidRPr="002D6FC4">
        <w:t xml:space="preserve"> файла повторно, ако е необходимо;</w:t>
      </w:r>
    </w:p>
    <w:p w14:paraId="3D2D4A39" w14:textId="77777777" w:rsidR="00BE654F" w:rsidRPr="002D6FC4" w:rsidRDefault="00BE654F" w:rsidP="00BE654F">
      <w:pPr>
        <w:pStyle w:val="-4"/>
      </w:pPr>
      <w:r w:rsidRPr="002D6FC4">
        <w:rPr>
          <w:lang w:val="en-US"/>
        </w:rPr>
        <w:t>PDF</w:t>
      </w:r>
      <w:r w:rsidRPr="002D6FC4">
        <w:t xml:space="preserve"> файлът се подписва електронно от всички лица по чл. 40, ал. 1 от </w:t>
      </w:r>
      <w:proofErr w:type="spellStart"/>
      <w:r w:rsidRPr="002D6FC4">
        <w:t>ППЗОП</w:t>
      </w:r>
      <w:proofErr w:type="spellEnd"/>
      <w:r w:rsidRPr="002D6FC4">
        <w:t xml:space="preserve">. Подписаният </w:t>
      </w:r>
      <w:proofErr w:type="spellStart"/>
      <w:r w:rsidRPr="002D6FC4">
        <w:t>ЕЕДОП</w:t>
      </w:r>
      <w:proofErr w:type="spellEnd"/>
      <w:r w:rsidRPr="002D6FC4">
        <w:t xml:space="preserve"> се представя на електронен носител (оптичен или Флаш-памет), приложен към офертата.</w:t>
      </w:r>
    </w:p>
    <w:p w14:paraId="0D8551F0" w14:textId="77777777" w:rsidR="00BE654F" w:rsidRPr="002D6FC4" w:rsidRDefault="00BE654F" w:rsidP="00BE654F">
      <w:pPr>
        <w:pStyle w:val="-3"/>
        <w:rPr>
          <w:b w:val="0"/>
          <w:u w:val="none"/>
        </w:rPr>
      </w:pPr>
      <w:r w:rsidRPr="002D6FC4">
        <w:rPr>
          <w:b w:val="0"/>
          <w:u w:val="none"/>
        </w:rPr>
        <w:t>Формата в който се предоставя документът не следва да позволява редактиране на неговото съдържание.</w:t>
      </w:r>
    </w:p>
    <w:p w14:paraId="4EA526E0" w14:textId="77777777" w:rsidR="00BE654F" w:rsidRPr="002D6FC4" w:rsidRDefault="00BE654F" w:rsidP="00BE654F">
      <w:pPr>
        <w:pStyle w:val="-3"/>
        <w:rPr>
          <w:b w:val="0"/>
          <w:u w:val="none"/>
        </w:rPr>
      </w:pPr>
      <w:r w:rsidRPr="002D6FC4">
        <w:rPr>
          <w:b w:val="0"/>
          <w:u w:val="none"/>
        </w:rPr>
        <w:t xml:space="preserve">Когато изискванията по </w:t>
      </w:r>
      <w:r w:rsidRPr="002D6FC4">
        <w:rPr>
          <w:u w:val="none"/>
        </w:rPr>
        <w:t>чл. 54, ал. 1, т. 1, т. 2 и т. 7 от ЗОП</w:t>
      </w:r>
      <w:r w:rsidRPr="002D6FC4">
        <w:rPr>
          <w:b w:val="0"/>
          <w:u w:val="none"/>
        </w:rPr>
        <w:t xml:space="preserve"> се отнасят за повече от едно лице, всички лица попълват и подписват с електронен подпис един и същ </w:t>
      </w:r>
      <w:proofErr w:type="spellStart"/>
      <w:r w:rsidRPr="002D6FC4">
        <w:rPr>
          <w:b w:val="0"/>
          <w:u w:val="none"/>
        </w:rPr>
        <w:t>ЕЕДОП</w:t>
      </w:r>
      <w:proofErr w:type="spellEnd"/>
      <w:r w:rsidRPr="002D6FC4">
        <w:rPr>
          <w:b w:val="0"/>
          <w:u w:val="none"/>
        </w:rPr>
        <w:t xml:space="preserve">. Когато е налице необходимост от защита на личните данни или при различие в обстоятелствата, свързани с личното състояние, информацията относно изискванията по </w:t>
      </w:r>
      <w:r w:rsidRPr="002D6FC4">
        <w:rPr>
          <w:u w:val="none"/>
        </w:rPr>
        <w:t>чл. 54, ал. 1, т. 1, т. 2 и т. 7 от ЗОП</w:t>
      </w:r>
      <w:r w:rsidRPr="002D6FC4">
        <w:rPr>
          <w:b w:val="0"/>
          <w:u w:val="none"/>
        </w:rPr>
        <w:t xml:space="preserve"> се попълва в отделен </w:t>
      </w:r>
      <w:proofErr w:type="spellStart"/>
      <w:r w:rsidRPr="002D6FC4">
        <w:rPr>
          <w:b w:val="0"/>
          <w:u w:val="none"/>
        </w:rPr>
        <w:t>ЕЕДОП</w:t>
      </w:r>
      <w:proofErr w:type="spellEnd"/>
      <w:r w:rsidRPr="002D6FC4">
        <w:rPr>
          <w:b w:val="0"/>
          <w:u w:val="none"/>
        </w:rPr>
        <w:t xml:space="preserve"> за всяко лице или за някои от лицата.</w:t>
      </w:r>
    </w:p>
    <w:p w14:paraId="30D12C2E" w14:textId="77777777" w:rsidR="00BE654F" w:rsidRPr="002D6FC4" w:rsidRDefault="00BE654F" w:rsidP="00BE654F">
      <w:pPr>
        <w:pStyle w:val="-3"/>
        <w:rPr>
          <w:b w:val="0"/>
          <w:u w:val="none"/>
        </w:rPr>
      </w:pPr>
      <w:r w:rsidRPr="002D6FC4">
        <w:rPr>
          <w:b w:val="0"/>
          <w:u w:val="none"/>
        </w:rPr>
        <w:t xml:space="preserve">В случаите когато се подава повече от един </w:t>
      </w:r>
      <w:proofErr w:type="spellStart"/>
      <w:r w:rsidRPr="002D6FC4">
        <w:rPr>
          <w:b w:val="0"/>
          <w:u w:val="none"/>
        </w:rPr>
        <w:t>ЕЕДОП</w:t>
      </w:r>
      <w:proofErr w:type="spellEnd"/>
      <w:r w:rsidRPr="002D6FC4">
        <w:rPr>
          <w:b w:val="0"/>
          <w:u w:val="none"/>
        </w:rPr>
        <w:t xml:space="preserve">, обстоятелствата, свързани с критериите за подбор се съдържат само в </w:t>
      </w:r>
      <w:proofErr w:type="spellStart"/>
      <w:r w:rsidRPr="002D6FC4">
        <w:rPr>
          <w:b w:val="0"/>
          <w:u w:val="none"/>
        </w:rPr>
        <w:t>ЕЕДОП</w:t>
      </w:r>
      <w:proofErr w:type="spellEnd"/>
      <w:r w:rsidRPr="002D6FC4">
        <w:rPr>
          <w:b w:val="0"/>
          <w:u w:val="none"/>
        </w:rPr>
        <w:t>, подписан от лице, което може самостоятелно да представлява участника.</w:t>
      </w:r>
    </w:p>
    <w:p w14:paraId="63989B27" w14:textId="77777777" w:rsidR="00BE654F" w:rsidRPr="002D6FC4" w:rsidRDefault="00BE654F" w:rsidP="00BE654F">
      <w:pPr>
        <w:pStyle w:val="-3"/>
        <w:rPr>
          <w:b w:val="0"/>
          <w:u w:val="none"/>
        </w:rPr>
      </w:pPr>
      <w:r w:rsidRPr="004E1F15">
        <w:rPr>
          <w:u w:val="none"/>
        </w:rPr>
        <w:t xml:space="preserve">Приложения електронен файл на </w:t>
      </w:r>
      <w:proofErr w:type="spellStart"/>
      <w:r w:rsidRPr="004E1F15">
        <w:rPr>
          <w:u w:val="none"/>
        </w:rPr>
        <w:t>ЕЕДОП</w:t>
      </w:r>
      <w:proofErr w:type="spellEnd"/>
      <w:r w:rsidRPr="004E1F15">
        <w:rPr>
          <w:u w:val="none"/>
        </w:rPr>
        <w:t xml:space="preserve"> се отваря през линк:</w:t>
      </w:r>
      <w:r w:rsidRPr="002D6FC4">
        <w:rPr>
          <w:b w:val="0"/>
          <w:u w:val="none"/>
        </w:rPr>
        <w:t xml:space="preserve"> </w:t>
      </w:r>
      <w:hyperlink r:id="rId13" w:history="1">
        <w:r w:rsidRPr="002D6FC4">
          <w:rPr>
            <w:rStyle w:val="a5"/>
            <w:b w:val="0"/>
            <w:u w:val="none"/>
          </w:rPr>
          <w:t>https://ec.europa.eu/tools/espd/filter?lang=bg</w:t>
        </w:r>
      </w:hyperlink>
      <w:r w:rsidRPr="002D6FC4">
        <w:rPr>
          <w:b w:val="0"/>
          <w:u w:val="none"/>
        </w:rPr>
        <w:t xml:space="preserve"> </w:t>
      </w:r>
    </w:p>
    <w:p w14:paraId="70851B14" w14:textId="77777777" w:rsidR="00BE654F" w:rsidRPr="002D6FC4" w:rsidRDefault="00BE654F" w:rsidP="00BE654F">
      <w:pPr>
        <w:pStyle w:val="-3"/>
        <w:rPr>
          <w:b w:val="0"/>
          <w:u w:val="none"/>
        </w:rPr>
      </w:pPr>
      <w:r w:rsidRPr="004E1F15">
        <w:rPr>
          <w:u w:val="none"/>
        </w:rPr>
        <w:t xml:space="preserve">Повече информация за използването на системата за </w:t>
      </w:r>
      <w:proofErr w:type="spellStart"/>
      <w:r w:rsidRPr="004E1F15">
        <w:rPr>
          <w:u w:val="none"/>
        </w:rPr>
        <w:t>ЕЕДОП</w:t>
      </w:r>
      <w:proofErr w:type="spellEnd"/>
      <w:r w:rsidRPr="004E1F15">
        <w:rPr>
          <w:u w:val="none"/>
        </w:rPr>
        <w:t xml:space="preserve"> може да бъде намерена на адрес:</w:t>
      </w:r>
      <w:r w:rsidRPr="002D6FC4">
        <w:rPr>
          <w:b w:val="0"/>
          <w:u w:val="none"/>
        </w:rPr>
        <w:t xml:space="preserve"> </w:t>
      </w:r>
      <w:hyperlink r:id="rId14" w:history="1">
        <w:r w:rsidRPr="002D6FC4">
          <w:rPr>
            <w:rStyle w:val="a5"/>
            <w:b w:val="0"/>
            <w:szCs w:val="22"/>
            <w:u w:val="none"/>
          </w:rPr>
          <w:t>https://ec.europa.eu/tools/espd/filter?lang=bg</w:t>
        </w:r>
      </w:hyperlink>
      <w:r w:rsidRPr="002D6FC4">
        <w:rPr>
          <w:b w:val="0"/>
          <w:u w:val="none"/>
        </w:rPr>
        <w:t xml:space="preserve"> </w:t>
      </w:r>
    </w:p>
    <w:p w14:paraId="2475CA7A" w14:textId="55E57F96" w:rsidR="00E22B16" w:rsidRPr="00DE5E81" w:rsidRDefault="00E22B16" w:rsidP="00BE654F">
      <w:pPr>
        <w:spacing w:before="120" w:after="120" w:line="0" w:lineRule="atLeast"/>
        <w:ind w:firstLine="0"/>
        <w:rPr>
          <w:rFonts w:ascii="Times New Roman" w:eastAsia="Calibri" w:hAnsi="Times New Roman" w:cs="Times New Roman"/>
          <w:b/>
          <w:sz w:val="22"/>
          <w:u w:val="single"/>
          <w:lang w:eastAsia="bg-BG"/>
        </w:rPr>
      </w:pPr>
    </w:p>
    <w:sectPr w:rsidR="00E22B16" w:rsidRPr="00DE5E81" w:rsidSect="00BE654F">
      <w:pgSz w:w="11906" w:h="16838" w:code="9"/>
      <w:pgMar w:top="851" w:right="737" w:bottom="737" w:left="1134" w:header="709" w:footer="709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A83AC" w14:textId="77777777" w:rsidR="00114256" w:rsidRDefault="00114256" w:rsidP="00824222">
      <w:pPr>
        <w:spacing w:after="0" w:line="240" w:lineRule="auto"/>
      </w:pPr>
      <w:r>
        <w:separator/>
      </w:r>
    </w:p>
  </w:endnote>
  <w:endnote w:type="continuationSeparator" w:id="0">
    <w:p w14:paraId="2A562B72" w14:textId="77777777" w:rsidR="00114256" w:rsidRDefault="00114256" w:rsidP="0082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D9ABC" w14:textId="77777777" w:rsidR="00114256" w:rsidRDefault="00114256" w:rsidP="00824222">
      <w:pPr>
        <w:spacing w:after="0" w:line="240" w:lineRule="auto"/>
      </w:pPr>
      <w:r>
        <w:separator/>
      </w:r>
    </w:p>
  </w:footnote>
  <w:footnote w:type="continuationSeparator" w:id="0">
    <w:p w14:paraId="1C2500E8" w14:textId="77777777" w:rsidR="00114256" w:rsidRDefault="00114256" w:rsidP="00824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1CE"/>
    <w:multiLevelType w:val="multilevel"/>
    <w:tmpl w:val="339C5AC0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decimal"/>
      <w:lvlText w:val="т.%5."/>
      <w:lvlJc w:val="left"/>
      <w:pPr>
        <w:tabs>
          <w:tab w:val="num" w:pos="3119"/>
        </w:tabs>
        <w:ind w:left="3119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402"/>
        </w:tabs>
        <w:ind w:left="3402" w:hanging="283"/>
      </w:pPr>
      <w:rPr>
        <w:rFonts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6">
      <w:start w:val="1"/>
      <w:numFmt w:val="decimal"/>
      <w:lvlText w:val="%6%7)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</w:abstractNum>
  <w:abstractNum w:abstractNumId="1" w15:restartNumberingAfterBreak="0">
    <w:nsid w:val="123B254B"/>
    <w:multiLevelType w:val="hybridMultilevel"/>
    <w:tmpl w:val="A95A7C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1C99"/>
    <w:multiLevelType w:val="hybridMultilevel"/>
    <w:tmpl w:val="393E48CE"/>
    <w:lvl w:ilvl="0" w:tplc="86A63230">
      <w:start w:val="1"/>
      <w:numFmt w:val="bullet"/>
      <w:pStyle w:val="GOVBullet1"/>
      <w:lvlText w:val=""/>
      <w:lvlJc w:val="left"/>
      <w:pPr>
        <w:tabs>
          <w:tab w:val="num" w:pos="1771"/>
        </w:tabs>
        <w:ind w:left="1884" w:hanging="604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3" w15:restartNumberingAfterBreak="0">
    <w:nsid w:val="149E37E4"/>
    <w:multiLevelType w:val="hybridMultilevel"/>
    <w:tmpl w:val="18F6E044"/>
    <w:lvl w:ilvl="0" w:tplc="40AEC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D76C1"/>
    <w:multiLevelType w:val="hybridMultilevel"/>
    <w:tmpl w:val="3EA0F4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12BF"/>
    <w:multiLevelType w:val="multilevel"/>
    <w:tmpl w:val="50FEAD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235B81"/>
    <w:multiLevelType w:val="hybridMultilevel"/>
    <w:tmpl w:val="DAFA502A"/>
    <w:lvl w:ilvl="0" w:tplc="474ECB0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27163E"/>
    <w:multiLevelType w:val="hybridMultilevel"/>
    <w:tmpl w:val="18F6E044"/>
    <w:lvl w:ilvl="0" w:tplc="40AEC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76A5E"/>
    <w:multiLevelType w:val="multilevel"/>
    <w:tmpl w:val="62CA6C46"/>
    <w:lvl w:ilvl="0">
      <w:start w:val="1"/>
      <w:numFmt w:val="upperRoman"/>
      <w:lvlText w:val="РАЗДЕЛ.%1."/>
      <w:lvlJc w:val="left"/>
      <w:pPr>
        <w:tabs>
          <w:tab w:val="num" w:pos="1559"/>
        </w:tabs>
        <w:ind w:left="1559" w:hanging="155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Чл.%2."/>
      <w:lvlJc w:val="left"/>
      <w:pPr>
        <w:tabs>
          <w:tab w:val="num" w:pos="851"/>
        </w:tabs>
        <w:ind w:left="1559" w:hanging="155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ал.%3"/>
      <w:lvlJc w:val="left"/>
      <w:pPr>
        <w:tabs>
          <w:tab w:val="num" w:pos="1559"/>
        </w:tabs>
        <w:ind w:left="1559" w:hanging="7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т.%4"/>
      <w:lvlJc w:val="left"/>
      <w:pPr>
        <w:tabs>
          <w:tab w:val="num" w:pos="2126"/>
        </w:tabs>
        <w:ind w:left="2126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lvlText w:val="%5)"/>
      <w:lvlJc w:val="left"/>
      <w:pPr>
        <w:tabs>
          <w:tab w:val="num" w:pos="2552"/>
        </w:tabs>
        <w:ind w:left="2552" w:hanging="426"/>
      </w:pPr>
      <w:rPr>
        <w:rFonts w:cs="Times New Roman" w:hint="default"/>
        <w:b/>
        <w:bCs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5%6)"/>
      <w:lvlJc w:val="left"/>
      <w:pPr>
        <w:tabs>
          <w:tab w:val="num" w:pos="3119"/>
        </w:tabs>
        <w:ind w:left="3119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559"/>
        </w:tabs>
        <w:ind w:left="1559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1559"/>
        </w:tabs>
        <w:ind w:left="1559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E44180"/>
    <w:multiLevelType w:val="multilevel"/>
    <w:tmpl w:val="56AEE39E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D97F5E"/>
    <w:multiLevelType w:val="hybridMultilevel"/>
    <w:tmpl w:val="E5684FD4"/>
    <w:lvl w:ilvl="0" w:tplc="8B385196">
      <w:start w:val="1"/>
      <w:numFmt w:val="decimal"/>
      <w:lvlText w:val="Приложение №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07B2D"/>
    <w:multiLevelType w:val="multilevel"/>
    <w:tmpl w:val="0402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81F3BA2"/>
    <w:multiLevelType w:val="hybridMultilevel"/>
    <w:tmpl w:val="0032B954"/>
    <w:lvl w:ilvl="0" w:tplc="7786E99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5A2EF1"/>
    <w:multiLevelType w:val="multilevel"/>
    <w:tmpl w:val="451A4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F741DE"/>
    <w:multiLevelType w:val="hybridMultilevel"/>
    <w:tmpl w:val="453224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93099"/>
    <w:multiLevelType w:val="multilevel"/>
    <w:tmpl w:val="339C5AC0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decimal"/>
      <w:lvlText w:val="т.%5."/>
      <w:lvlJc w:val="left"/>
      <w:pPr>
        <w:tabs>
          <w:tab w:val="num" w:pos="3119"/>
        </w:tabs>
        <w:ind w:left="3119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402"/>
        </w:tabs>
        <w:ind w:left="3402" w:hanging="283"/>
      </w:pPr>
      <w:rPr>
        <w:rFonts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6">
      <w:start w:val="1"/>
      <w:numFmt w:val="decimal"/>
      <w:lvlText w:val="%6%7)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63824B56"/>
    <w:multiLevelType w:val="hybridMultilevel"/>
    <w:tmpl w:val="E73EE11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960DC"/>
    <w:multiLevelType w:val="hybridMultilevel"/>
    <w:tmpl w:val="284A0530"/>
    <w:lvl w:ilvl="0" w:tplc="040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7A9F7E38"/>
    <w:multiLevelType w:val="multilevel"/>
    <w:tmpl w:val="264A6A32"/>
    <w:lvl w:ilvl="0">
      <w:start w:val="1"/>
      <w:numFmt w:val="upperRoman"/>
      <w:pStyle w:val="-1"/>
      <w:lvlText w:val="РАЗДЕЛ %1: 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-2"/>
      <w:lvlText w:val="%1.%2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-3"/>
      <w:lvlText w:val="%1.%2.%3)"/>
      <w:lvlJc w:val="left"/>
      <w:pPr>
        <w:tabs>
          <w:tab w:val="num" w:pos="1559"/>
        </w:tabs>
        <w:ind w:left="1559" w:hanging="85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т.%4"/>
      <w:lvlJc w:val="left"/>
      <w:pPr>
        <w:tabs>
          <w:tab w:val="num" w:pos="1985"/>
        </w:tabs>
        <w:ind w:left="1985" w:hanging="42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т.%4.%5"/>
      <w:lvlJc w:val="left"/>
      <w:pPr>
        <w:tabs>
          <w:tab w:val="num" w:pos="2693"/>
        </w:tabs>
        <w:ind w:left="2693" w:hanging="70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pStyle w:val="-6"/>
      <w:lvlText w:val="%6)"/>
      <w:lvlJc w:val="left"/>
      <w:pPr>
        <w:tabs>
          <w:tab w:val="num" w:pos="2977"/>
        </w:tabs>
        <w:ind w:left="2977" w:hanging="2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-7"/>
      <w:lvlText w:val="%6.%7)"/>
      <w:lvlJc w:val="left"/>
      <w:pPr>
        <w:tabs>
          <w:tab w:val="num" w:pos="3402"/>
        </w:tabs>
        <w:ind w:left="3402" w:hanging="425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pStyle w:val="-8"/>
      <w:lvlText w:val="(%8)"/>
      <w:lvlJc w:val="left"/>
      <w:pPr>
        <w:tabs>
          <w:tab w:val="num" w:pos="3686"/>
        </w:tabs>
        <w:ind w:left="3686" w:hanging="284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-9"/>
      <w:lvlText w:val="(%8.%9)"/>
      <w:lvlJc w:val="left"/>
      <w:pPr>
        <w:tabs>
          <w:tab w:val="num" w:pos="4253"/>
        </w:tabs>
        <w:ind w:left="4253" w:hanging="567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F8F65BC"/>
    <w:multiLevelType w:val="hybridMultilevel"/>
    <w:tmpl w:val="72D6DEFA"/>
    <w:lvl w:ilvl="0" w:tplc="9954A1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7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7"/>
  </w:num>
  <w:num w:numId="6">
    <w:abstractNumId w:val="16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0"/>
  </w:num>
  <w:num w:numId="11">
    <w:abstractNumId w:val="18"/>
  </w:num>
  <w:num w:numId="12">
    <w:abstractNumId w:val="2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1"/>
  </w:num>
  <w:num w:numId="20">
    <w:abstractNumId w:val="14"/>
  </w:num>
  <w:num w:numId="21">
    <w:abstractNumId w:val="1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0"/>
  </w:num>
  <w:num w:numId="25">
    <w:abstractNumId w:val="2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0">
    <w:abstractNumId w:val="7"/>
  </w:num>
  <w:num w:numId="31">
    <w:abstractNumId w:val="8"/>
  </w:num>
  <w:num w:numId="32">
    <w:abstractNumId w:val="20"/>
  </w:num>
  <w:num w:numId="3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lignBordersAndEdg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7E"/>
    <w:rsid w:val="00031EFA"/>
    <w:rsid w:val="00034305"/>
    <w:rsid w:val="000430D4"/>
    <w:rsid w:val="00060C52"/>
    <w:rsid w:val="0006215A"/>
    <w:rsid w:val="000773AE"/>
    <w:rsid w:val="00083B4B"/>
    <w:rsid w:val="00096D89"/>
    <w:rsid w:val="000B0658"/>
    <w:rsid w:val="000C2E4D"/>
    <w:rsid w:val="000C387B"/>
    <w:rsid w:val="000C3C2B"/>
    <w:rsid w:val="000C66A3"/>
    <w:rsid w:val="001025C0"/>
    <w:rsid w:val="0011340C"/>
    <w:rsid w:val="00114256"/>
    <w:rsid w:val="00123E78"/>
    <w:rsid w:val="001352D2"/>
    <w:rsid w:val="0013571B"/>
    <w:rsid w:val="00141B1D"/>
    <w:rsid w:val="00160E6D"/>
    <w:rsid w:val="00162106"/>
    <w:rsid w:val="0016399C"/>
    <w:rsid w:val="00163A3E"/>
    <w:rsid w:val="00163CF4"/>
    <w:rsid w:val="00163D21"/>
    <w:rsid w:val="00171D1B"/>
    <w:rsid w:val="0018120A"/>
    <w:rsid w:val="00183E08"/>
    <w:rsid w:val="00190741"/>
    <w:rsid w:val="001A6C8C"/>
    <w:rsid w:val="001B412F"/>
    <w:rsid w:val="001B5DC0"/>
    <w:rsid w:val="001C3226"/>
    <w:rsid w:val="001D075A"/>
    <w:rsid w:val="001D0A8E"/>
    <w:rsid w:val="001D48AA"/>
    <w:rsid w:val="001E4FC3"/>
    <w:rsid w:val="001E73D9"/>
    <w:rsid w:val="001F00E9"/>
    <w:rsid w:val="00201A96"/>
    <w:rsid w:val="002039AC"/>
    <w:rsid w:val="00206619"/>
    <w:rsid w:val="002221AF"/>
    <w:rsid w:val="00224140"/>
    <w:rsid w:val="00225B04"/>
    <w:rsid w:val="00237E94"/>
    <w:rsid w:val="0025027D"/>
    <w:rsid w:val="00253916"/>
    <w:rsid w:val="00260991"/>
    <w:rsid w:val="00261B60"/>
    <w:rsid w:val="00265F3B"/>
    <w:rsid w:val="00266571"/>
    <w:rsid w:val="0026697E"/>
    <w:rsid w:val="0026775A"/>
    <w:rsid w:val="00275559"/>
    <w:rsid w:val="00281BA9"/>
    <w:rsid w:val="002A2209"/>
    <w:rsid w:val="002A245C"/>
    <w:rsid w:val="002C1A37"/>
    <w:rsid w:val="002D47AA"/>
    <w:rsid w:val="002E060C"/>
    <w:rsid w:val="0030226B"/>
    <w:rsid w:val="00322B92"/>
    <w:rsid w:val="00332CE5"/>
    <w:rsid w:val="003448C5"/>
    <w:rsid w:val="00350B16"/>
    <w:rsid w:val="00371AA4"/>
    <w:rsid w:val="00374F73"/>
    <w:rsid w:val="0038231A"/>
    <w:rsid w:val="00385AD7"/>
    <w:rsid w:val="00387DF5"/>
    <w:rsid w:val="003A50A4"/>
    <w:rsid w:val="003A53BA"/>
    <w:rsid w:val="003B1EEE"/>
    <w:rsid w:val="003B50DF"/>
    <w:rsid w:val="003B7E1B"/>
    <w:rsid w:val="003C3607"/>
    <w:rsid w:val="003D0AC7"/>
    <w:rsid w:val="003D4E17"/>
    <w:rsid w:val="003E33D3"/>
    <w:rsid w:val="003E347E"/>
    <w:rsid w:val="003F457B"/>
    <w:rsid w:val="004061B2"/>
    <w:rsid w:val="00411DDA"/>
    <w:rsid w:val="00423673"/>
    <w:rsid w:val="004275B0"/>
    <w:rsid w:val="004300D7"/>
    <w:rsid w:val="00430AC2"/>
    <w:rsid w:val="004339CC"/>
    <w:rsid w:val="00436C67"/>
    <w:rsid w:val="00440895"/>
    <w:rsid w:val="004560DE"/>
    <w:rsid w:val="00460024"/>
    <w:rsid w:val="00464BEE"/>
    <w:rsid w:val="00466720"/>
    <w:rsid w:val="00471F53"/>
    <w:rsid w:val="00472B80"/>
    <w:rsid w:val="0047788A"/>
    <w:rsid w:val="00480B97"/>
    <w:rsid w:val="004810C5"/>
    <w:rsid w:val="00485BFA"/>
    <w:rsid w:val="00492950"/>
    <w:rsid w:val="004A27F7"/>
    <w:rsid w:val="004A2E29"/>
    <w:rsid w:val="004B53E7"/>
    <w:rsid w:val="004D1F7A"/>
    <w:rsid w:val="004D2A9E"/>
    <w:rsid w:val="004D382F"/>
    <w:rsid w:val="004F2041"/>
    <w:rsid w:val="004F292C"/>
    <w:rsid w:val="004F3760"/>
    <w:rsid w:val="004F5A7F"/>
    <w:rsid w:val="004F6A81"/>
    <w:rsid w:val="00506E49"/>
    <w:rsid w:val="005373C8"/>
    <w:rsid w:val="005376A0"/>
    <w:rsid w:val="005401C9"/>
    <w:rsid w:val="00542F3D"/>
    <w:rsid w:val="005578DF"/>
    <w:rsid w:val="005718E7"/>
    <w:rsid w:val="00571DFF"/>
    <w:rsid w:val="005949AB"/>
    <w:rsid w:val="005B10F0"/>
    <w:rsid w:val="005C0231"/>
    <w:rsid w:val="005C246D"/>
    <w:rsid w:val="005C3F78"/>
    <w:rsid w:val="005D0D02"/>
    <w:rsid w:val="005E13C7"/>
    <w:rsid w:val="005E25E7"/>
    <w:rsid w:val="005F056E"/>
    <w:rsid w:val="005F2852"/>
    <w:rsid w:val="00611E19"/>
    <w:rsid w:val="00613F0E"/>
    <w:rsid w:val="00623979"/>
    <w:rsid w:val="00626DF7"/>
    <w:rsid w:val="00633948"/>
    <w:rsid w:val="00643426"/>
    <w:rsid w:val="00650508"/>
    <w:rsid w:val="0065208E"/>
    <w:rsid w:val="00653D84"/>
    <w:rsid w:val="00655935"/>
    <w:rsid w:val="00667447"/>
    <w:rsid w:val="00667B92"/>
    <w:rsid w:val="00674FA1"/>
    <w:rsid w:val="006801A1"/>
    <w:rsid w:val="00690B38"/>
    <w:rsid w:val="00696581"/>
    <w:rsid w:val="006A6D9A"/>
    <w:rsid w:val="006B4ACB"/>
    <w:rsid w:val="006F140C"/>
    <w:rsid w:val="006F150D"/>
    <w:rsid w:val="007050C9"/>
    <w:rsid w:val="00712A7E"/>
    <w:rsid w:val="00724E3A"/>
    <w:rsid w:val="00735109"/>
    <w:rsid w:val="00741936"/>
    <w:rsid w:val="0074795A"/>
    <w:rsid w:val="00747BAA"/>
    <w:rsid w:val="00751531"/>
    <w:rsid w:val="00752D5A"/>
    <w:rsid w:val="007641F4"/>
    <w:rsid w:val="00773EC2"/>
    <w:rsid w:val="00780285"/>
    <w:rsid w:val="00796525"/>
    <w:rsid w:val="007C4BD0"/>
    <w:rsid w:val="007D1390"/>
    <w:rsid w:val="007E4BBC"/>
    <w:rsid w:val="0080587C"/>
    <w:rsid w:val="0080714D"/>
    <w:rsid w:val="00821922"/>
    <w:rsid w:val="00824222"/>
    <w:rsid w:val="008316DE"/>
    <w:rsid w:val="00832C61"/>
    <w:rsid w:val="00863EAA"/>
    <w:rsid w:val="0086648F"/>
    <w:rsid w:val="00880CE5"/>
    <w:rsid w:val="0088288B"/>
    <w:rsid w:val="0088519B"/>
    <w:rsid w:val="00887BB0"/>
    <w:rsid w:val="00887BBB"/>
    <w:rsid w:val="008A0518"/>
    <w:rsid w:val="008C54F5"/>
    <w:rsid w:val="008C78D7"/>
    <w:rsid w:val="008D1905"/>
    <w:rsid w:val="008D3322"/>
    <w:rsid w:val="008D44CB"/>
    <w:rsid w:val="008E6BAE"/>
    <w:rsid w:val="008F60F5"/>
    <w:rsid w:val="008F70B0"/>
    <w:rsid w:val="008F77A2"/>
    <w:rsid w:val="00913418"/>
    <w:rsid w:val="00931349"/>
    <w:rsid w:val="00932E15"/>
    <w:rsid w:val="00933B24"/>
    <w:rsid w:val="00957F8D"/>
    <w:rsid w:val="00974122"/>
    <w:rsid w:val="00974E5F"/>
    <w:rsid w:val="00981F9A"/>
    <w:rsid w:val="00983AF3"/>
    <w:rsid w:val="00986C79"/>
    <w:rsid w:val="009A3400"/>
    <w:rsid w:val="009A3EED"/>
    <w:rsid w:val="009A6522"/>
    <w:rsid w:val="009A7850"/>
    <w:rsid w:val="009B3C97"/>
    <w:rsid w:val="009B57CD"/>
    <w:rsid w:val="009C2BF7"/>
    <w:rsid w:val="009D3B6B"/>
    <w:rsid w:val="009E0072"/>
    <w:rsid w:val="009E2719"/>
    <w:rsid w:val="009F04D0"/>
    <w:rsid w:val="00A109AB"/>
    <w:rsid w:val="00A20C71"/>
    <w:rsid w:val="00A2779A"/>
    <w:rsid w:val="00A35032"/>
    <w:rsid w:val="00A44326"/>
    <w:rsid w:val="00A51424"/>
    <w:rsid w:val="00A54961"/>
    <w:rsid w:val="00A63311"/>
    <w:rsid w:val="00A64A54"/>
    <w:rsid w:val="00A65E27"/>
    <w:rsid w:val="00A73266"/>
    <w:rsid w:val="00A732A3"/>
    <w:rsid w:val="00A86626"/>
    <w:rsid w:val="00AA2E0F"/>
    <w:rsid w:val="00AA5D29"/>
    <w:rsid w:val="00AC36FB"/>
    <w:rsid w:val="00AD0F60"/>
    <w:rsid w:val="00AD286B"/>
    <w:rsid w:val="00AD7E57"/>
    <w:rsid w:val="00AE03F2"/>
    <w:rsid w:val="00AF1967"/>
    <w:rsid w:val="00AF2943"/>
    <w:rsid w:val="00AF2F97"/>
    <w:rsid w:val="00B03676"/>
    <w:rsid w:val="00B10D1B"/>
    <w:rsid w:val="00B20473"/>
    <w:rsid w:val="00B2051A"/>
    <w:rsid w:val="00B2524C"/>
    <w:rsid w:val="00B45CAF"/>
    <w:rsid w:val="00B50FE7"/>
    <w:rsid w:val="00B54CC7"/>
    <w:rsid w:val="00B633F5"/>
    <w:rsid w:val="00B92CD4"/>
    <w:rsid w:val="00B92D98"/>
    <w:rsid w:val="00BA50BC"/>
    <w:rsid w:val="00BB4275"/>
    <w:rsid w:val="00BC2152"/>
    <w:rsid w:val="00BD02A5"/>
    <w:rsid w:val="00BD0301"/>
    <w:rsid w:val="00BD5736"/>
    <w:rsid w:val="00BE34E0"/>
    <w:rsid w:val="00BE654F"/>
    <w:rsid w:val="00BE7C73"/>
    <w:rsid w:val="00C006E6"/>
    <w:rsid w:val="00C05DE9"/>
    <w:rsid w:val="00C15598"/>
    <w:rsid w:val="00C235A9"/>
    <w:rsid w:val="00C37C51"/>
    <w:rsid w:val="00C44B2A"/>
    <w:rsid w:val="00C46D62"/>
    <w:rsid w:val="00C73D55"/>
    <w:rsid w:val="00C75830"/>
    <w:rsid w:val="00C77F6E"/>
    <w:rsid w:val="00C85B1C"/>
    <w:rsid w:val="00C870BA"/>
    <w:rsid w:val="00C97D9E"/>
    <w:rsid w:val="00CA1810"/>
    <w:rsid w:val="00CA215A"/>
    <w:rsid w:val="00CB3F45"/>
    <w:rsid w:val="00CB4782"/>
    <w:rsid w:val="00CC0F9E"/>
    <w:rsid w:val="00CC2C44"/>
    <w:rsid w:val="00CD3EA4"/>
    <w:rsid w:val="00CD6F6D"/>
    <w:rsid w:val="00CE26DD"/>
    <w:rsid w:val="00CE36C1"/>
    <w:rsid w:val="00CF0469"/>
    <w:rsid w:val="00D00665"/>
    <w:rsid w:val="00D008DF"/>
    <w:rsid w:val="00D01F32"/>
    <w:rsid w:val="00D135DF"/>
    <w:rsid w:val="00D21780"/>
    <w:rsid w:val="00D3450C"/>
    <w:rsid w:val="00D42C1C"/>
    <w:rsid w:val="00D437CD"/>
    <w:rsid w:val="00D614EC"/>
    <w:rsid w:val="00D71F2E"/>
    <w:rsid w:val="00D724A9"/>
    <w:rsid w:val="00D74B9C"/>
    <w:rsid w:val="00D861AF"/>
    <w:rsid w:val="00D947E0"/>
    <w:rsid w:val="00D95310"/>
    <w:rsid w:val="00D95A1A"/>
    <w:rsid w:val="00DA0582"/>
    <w:rsid w:val="00DA32D5"/>
    <w:rsid w:val="00DA3DF2"/>
    <w:rsid w:val="00DA559F"/>
    <w:rsid w:val="00DA7921"/>
    <w:rsid w:val="00DB0001"/>
    <w:rsid w:val="00DB1038"/>
    <w:rsid w:val="00DE5E81"/>
    <w:rsid w:val="00E04FE0"/>
    <w:rsid w:val="00E064CD"/>
    <w:rsid w:val="00E11AB1"/>
    <w:rsid w:val="00E22B16"/>
    <w:rsid w:val="00E2377D"/>
    <w:rsid w:val="00E45419"/>
    <w:rsid w:val="00E4648C"/>
    <w:rsid w:val="00E522E0"/>
    <w:rsid w:val="00E56E68"/>
    <w:rsid w:val="00E6270F"/>
    <w:rsid w:val="00E65037"/>
    <w:rsid w:val="00E72314"/>
    <w:rsid w:val="00E80037"/>
    <w:rsid w:val="00E8791F"/>
    <w:rsid w:val="00E92D86"/>
    <w:rsid w:val="00E96A4A"/>
    <w:rsid w:val="00E97C1B"/>
    <w:rsid w:val="00EA07DB"/>
    <w:rsid w:val="00EA0CDA"/>
    <w:rsid w:val="00EB5BD8"/>
    <w:rsid w:val="00EC1228"/>
    <w:rsid w:val="00EC3237"/>
    <w:rsid w:val="00ED11E7"/>
    <w:rsid w:val="00ED2F47"/>
    <w:rsid w:val="00ED71CB"/>
    <w:rsid w:val="00F0205F"/>
    <w:rsid w:val="00F07A55"/>
    <w:rsid w:val="00F11EBC"/>
    <w:rsid w:val="00F20B51"/>
    <w:rsid w:val="00F22E58"/>
    <w:rsid w:val="00F2653D"/>
    <w:rsid w:val="00F44B79"/>
    <w:rsid w:val="00F668C9"/>
    <w:rsid w:val="00F84264"/>
    <w:rsid w:val="00F94BEA"/>
    <w:rsid w:val="00FA1980"/>
    <w:rsid w:val="00FA4498"/>
    <w:rsid w:val="00FB4C05"/>
    <w:rsid w:val="00FB77FE"/>
    <w:rsid w:val="00FC371F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06DF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BAA"/>
    <w:pPr>
      <w:ind w:firstLine="709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12A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2A7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2A7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2A7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12A7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12A7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12A7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A7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A7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12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712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712A7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лавие 4 Знак"/>
    <w:basedOn w:val="a0"/>
    <w:link w:val="4"/>
    <w:uiPriority w:val="9"/>
    <w:rsid w:val="00712A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лавие 5 Знак"/>
    <w:basedOn w:val="a0"/>
    <w:link w:val="5"/>
    <w:uiPriority w:val="9"/>
    <w:rsid w:val="00712A7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лавие 6 Знак"/>
    <w:basedOn w:val="a0"/>
    <w:link w:val="6"/>
    <w:uiPriority w:val="9"/>
    <w:rsid w:val="00712A7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лавие 7 Знак"/>
    <w:basedOn w:val="a0"/>
    <w:link w:val="7"/>
    <w:uiPriority w:val="9"/>
    <w:rsid w:val="00712A7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лавие 8 Знак"/>
    <w:basedOn w:val="a0"/>
    <w:link w:val="8"/>
    <w:uiPriority w:val="9"/>
    <w:semiHidden/>
    <w:rsid w:val="00712A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712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link w:val="a4"/>
    <w:uiPriority w:val="1"/>
    <w:qFormat/>
    <w:rsid w:val="009E0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1F53"/>
    <w:rPr>
      <w:color w:val="0000FF" w:themeColor="hyperlink"/>
      <w:u w:val="single"/>
    </w:rPr>
  </w:style>
  <w:style w:type="character" w:customStyle="1" w:styleId="a4">
    <w:name w:val="Списък на абзаци Знак"/>
    <w:link w:val="a3"/>
    <w:uiPriority w:val="34"/>
    <w:locked/>
    <w:rsid w:val="00747BAA"/>
  </w:style>
  <w:style w:type="table" w:styleId="a6">
    <w:name w:val="Table Grid"/>
    <w:basedOn w:val="a1"/>
    <w:uiPriority w:val="59"/>
    <w:rsid w:val="0074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47BAA"/>
    <w:pPr>
      <w:spacing w:after="0" w:line="240" w:lineRule="auto"/>
      <w:ind w:firstLine="709"/>
    </w:pPr>
    <w:rPr>
      <w:sz w:val="24"/>
    </w:rPr>
  </w:style>
  <w:style w:type="paragraph" w:customStyle="1" w:styleId="GOVBullet1">
    <w:name w:val="GOV Bullet 1"/>
    <w:rsid w:val="00F668C9"/>
    <w:pPr>
      <w:numPr>
        <w:numId w:val="2"/>
      </w:numPr>
      <w:tabs>
        <w:tab w:val="clear" w:pos="1771"/>
        <w:tab w:val="num" w:pos="1134"/>
      </w:tabs>
      <w:spacing w:after="60" w:line="276" w:lineRule="atLeast"/>
      <w:ind w:left="1134" w:hanging="283"/>
      <w:jc w:val="both"/>
    </w:pPr>
    <w:rPr>
      <w:rFonts w:ascii="Calibri" w:eastAsia="Times New Roman" w:hAnsi="Calibri" w:cs="Calibri"/>
      <w:sz w:val="24"/>
      <w:szCs w:val="24"/>
      <w:lang w:eastAsia="bg-BG"/>
    </w:rPr>
  </w:style>
  <w:style w:type="table" w:customStyle="1" w:styleId="TableGrid11">
    <w:name w:val="Table Grid11"/>
    <w:basedOn w:val="a1"/>
    <w:next w:val="a6"/>
    <w:uiPriority w:val="59"/>
    <w:rsid w:val="0048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B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B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24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24222"/>
    <w:rPr>
      <w:sz w:val="24"/>
    </w:rPr>
  </w:style>
  <w:style w:type="paragraph" w:styleId="aa">
    <w:name w:val="footer"/>
    <w:basedOn w:val="a"/>
    <w:link w:val="ab"/>
    <w:uiPriority w:val="99"/>
    <w:unhideWhenUsed/>
    <w:rsid w:val="00824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824222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824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824222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8242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лавие Знак"/>
    <w:basedOn w:val="a0"/>
    <w:link w:val="ae"/>
    <w:uiPriority w:val="10"/>
    <w:rsid w:val="008242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780285"/>
    <w:pPr>
      <w:spacing w:after="0" w:line="240" w:lineRule="auto"/>
    </w:pPr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780285"/>
    <w:rPr>
      <w:sz w:val="20"/>
      <w:szCs w:val="20"/>
    </w:rPr>
  </w:style>
  <w:style w:type="character" w:customStyle="1" w:styleId="DeltaViewInsertion">
    <w:name w:val="DeltaView Insertion"/>
    <w:rsid w:val="00780285"/>
    <w:rPr>
      <w:b/>
      <w:i/>
      <w:spacing w:val="0"/>
      <w:lang w:val="bg-BG" w:eastAsia="bg-BG"/>
    </w:rPr>
  </w:style>
  <w:style w:type="character" w:styleId="af2">
    <w:name w:val="footnote reference"/>
    <w:uiPriority w:val="99"/>
    <w:semiHidden/>
    <w:unhideWhenUsed/>
    <w:rsid w:val="00780285"/>
    <w:rPr>
      <w:shd w:val="clear" w:color="auto" w:fill="auto"/>
      <w:vertAlign w:val="superscript"/>
    </w:rPr>
  </w:style>
  <w:style w:type="paragraph" w:customStyle="1" w:styleId="Tiret0">
    <w:name w:val="Tiret 0"/>
    <w:basedOn w:val="a"/>
    <w:rsid w:val="00780285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Tiret1">
    <w:name w:val="Tiret 1"/>
    <w:basedOn w:val="a"/>
    <w:rsid w:val="00780285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NumPar1">
    <w:name w:val="NumPar 1"/>
    <w:basedOn w:val="a"/>
    <w:next w:val="a"/>
    <w:rsid w:val="00780285"/>
    <w:pPr>
      <w:numPr>
        <w:numId w:val="7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NumPar2">
    <w:name w:val="NumPar 2"/>
    <w:basedOn w:val="a"/>
    <w:next w:val="a"/>
    <w:rsid w:val="00780285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NumPar3">
    <w:name w:val="NumPar 3"/>
    <w:basedOn w:val="a"/>
    <w:next w:val="a"/>
    <w:rsid w:val="00780285"/>
    <w:pPr>
      <w:numPr>
        <w:ilvl w:val="2"/>
        <w:numId w:val="7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NumPar4">
    <w:name w:val="NumPar 4"/>
    <w:basedOn w:val="a"/>
    <w:next w:val="a"/>
    <w:rsid w:val="00780285"/>
    <w:pPr>
      <w:numPr>
        <w:ilvl w:val="3"/>
        <w:numId w:val="7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table" w:customStyle="1" w:styleId="TableGrid1">
    <w:name w:val="Table Grid1"/>
    <w:basedOn w:val="a1"/>
    <w:next w:val="a6"/>
    <w:uiPriority w:val="59"/>
    <w:rsid w:val="0078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1C3226"/>
    <w:pPr>
      <w:spacing w:after="0" w:line="278" w:lineRule="exact"/>
      <w:ind w:firstLine="0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character" w:customStyle="1" w:styleId="FontStyle65">
    <w:name w:val="Font Style65"/>
    <w:basedOn w:val="a0"/>
    <w:uiPriority w:val="99"/>
    <w:rsid w:val="001C3226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basedOn w:val="a0"/>
    <w:uiPriority w:val="99"/>
    <w:rsid w:val="001C322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1C3226"/>
    <w:pPr>
      <w:spacing w:after="0" w:line="274" w:lineRule="exact"/>
      <w:ind w:firstLine="538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paragraph" w:customStyle="1" w:styleId="Style28">
    <w:name w:val="Style28"/>
    <w:basedOn w:val="a"/>
    <w:uiPriority w:val="99"/>
    <w:rsid w:val="001C3226"/>
    <w:pPr>
      <w:spacing w:after="0" w:line="269" w:lineRule="exact"/>
      <w:ind w:firstLine="0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paragraph" w:customStyle="1" w:styleId="Style34">
    <w:name w:val="Style34"/>
    <w:basedOn w:val="a"/>
    <w:uiPriority w:val="99"/>
    <w:rsid w:val="001C3226"/>
    <w:pPr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paragraph" w:customStyle="1" w:styleId="Style47">
    <w:name w:val="Style47"/>
    <w:basedOn w:val="a"/>
    <w:uiPriority w:val="99"/>
    <w:rsid w:val="001C3226"/>
    <w:pPr>
      <w:spacing w:after="0" w:line="276" w:lineRule="exact"/>
      <w:ind w:firstLine="418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paragraph" w:customStyle="1" w:styleId="Style52">
    <w:name w:val="Style52"/>
    <w:basedOn w:val="a"/>
    <w:uiPriority w:val="99"/>
    <w:rsid w:val="001C3226"/>
    <w:pPr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table" w:customStyle="1" w:styleId="TableGrid4">
    <w:name w:val="Table Grid4"/>
    <w:basedOn w:val="a1"/>
    <w:next w:val="a6"/>
    <w:uiPriority w:val="59"/>
    <w:rsid w:val="0012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BD02A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f4">
    <w:name w:val="Текст на бележка в края Знак"/>
    <w:basedOn w:val="a0"/>
    <w:link w:val="af3"/>
    <w:uiPriority w:val="99"/>
    <w:semiHidden/>
    <w:rsid w:val="00BD02A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-1">
    <w:name w:val="Вес-1"/>
    <w:basedOn w:val="a"/>
    <w:next w:val="-2"/>
    <w:qFormat/>
    <w:rsid w:val="00C77F6E"/>
    <w:pPr>
      <w:numPr>
        <w:numId w:val="24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before="12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aps/>
      <w:sz w:val="22"/>
      <w:szCs w:val="144"/>
    </w:rPr>
  </w:style>
  <w:style w:type="paragraph" w:customStyle="1" w:styleId="-2">
    <w:name w:val="Вес-2"/>
    <w:basedOn w:val="-1"/>
    <w:autoRedefine/>
    <w:qFormat/>
    <w:rsid w:val="00C77F6E"/>
    <w:pPr>
      <w:numPr>
        <w:ilvl w:val="1"/>
      </w:numPr>
      <w:pBdr>
        <w:top w:val="none" w:sz="0" w:space="0" w:color="auto"/>
        <w:bottom w:val="none" w:sz="0" w:space="0" w:color="auto"/>
      </w:pBdr>
      <w:shd w:val="clear" w:color="auto" w:fill="auto"/>
    </w:pPr>
  </w:style>
  <w:style w:type="paragraph" w:customStyle="1" w:styleId="-3">
    <w:name w:val="Вес-3"/>
    <w:basedOn w:val="-2"/>
    <w:autoRedefine/>
    <w:qFormat/>
    <w:rsid w:val="00C77F6E"/>
    <w:pPr>
      <w:numPr>
        <w:ilvl w:val="2"/>
      </w:numPr>
    </w:pPr>
    <w:rPr>
      <w:caps w:val="0"/>
      <w:u w:val="single"/>
    </w:rPr>
  </w:style>
  <w:style w:type="paragraph" w:customStyle="1" w:styleId="-4">
    <w:name w:val="Вес-4"/>
    <w:basedOn w:val="-3"/>
    <w:autoRedefine/>
    <w:qFormat/>
    <w:rsid w:val="00C77F6E"/>
    <w:pPr>
      <w:numPr>
        <w:ilvl w:val="3"/>
      </w:numPr>
    </w:pPr>
    <w:rPr>
      <w:b w:val="0"/>
      <w:szCs w:val="22"/>
      <w:u w:val="none"/>
    </w:rPr>
  </w:style>
  <w:style w:type="paragraph" w:customStyle="1" w:styleId="-5">
    <w:name w:val="Вес-5"/>
    <w:basedOn w:val="-4"/>
    <w:autoRedefine/>
    <w:qFormat/>
    <w:rsid w:val="00C77F6E"/>
    <w:pPr>
      <w:numPr>
        <w:ilvl w:val="4"/>
      </w:numPr>
    </w:pPr>
  </w:style>
  <w:style w:type="paragraph" w:customStyle="1" w:styleId="-6">
    <w:name w:val="Вес-6"/>
    <w:basedOn w:val="-5"/>
    <w:autoRedefine/>
    <w:qFormat/>
    <w:rsid w:val="00C77F6E"/>
    <w:pPr>
      <w:numPr>
        <w:ilvl w:val="5"/>
      </w:numPr>
    </w:pPr>
  </w:style>
  <w:style w:type="paragraph" w:customStyle="1" w:styleId="-7">
    <w:name w:val="Вес-7"/>
    <w:basedOn w:val="-6"/>
    <w:autoRedefine/>
    <w:qFormat/>
    <w:rsid w:val="00C77F6E"/>
    <w:pPr>
      <w:numPr>
        <w:ilvl w:val="6"/>
      </w:numPr>
    </w:pPr>
  </w:style>
  <w:style w:type="paragraph" w:customStyle="1" w:styleId="-8">
    <w:name w:val="Вес-8"/>
    <w:basedOn w:val="-7"/>
    <w:autoRedefine/>
    <w:qFormat/>
    <w:rsid w:val="00C77F6E"/>
    <w:pPr>
      <w:numPr>
        <w:ilvl w:val="7"/>
      </w:numPr>
    </w:pPr>
  </w:style>
  <w:style w:type="paragraph" w:customStyle="1" w:styleId="-9">
    <w:name w:val="Вес-9"/>
    <w:basedOn w:val="-8"/>
    <w:autoRedefine/>
    <w:qFormat/>
    <w:rsid w:val="00C77F6E"/>
    <w:pPr>
      <w:numPr>
        <w:ilvl w:val="8"/>
      </w:numPr>
    </w:pPr>
  </w:style>
  <w:style w:type="paragraph" w:customStyle="1" w:styleId="CharCharChar3">
    <w:name w:val="Char Char Char3"/>
    <w:basedOn w:val="a"/>
    <w:rsid w:val="00887BB0"/>
    <w:pPr>
      <w:tabs>
        <w:tab w:val="left" w:pos="709"/>
      </w:tabs>
      <w:spacing w:after="0" w:line="240" w:lineRule="auto"/>
      <w:ind w:firstLine="0"/>
    </w:pPr>
    <w:rPr>
      <w:rFonts w:ascii="Tahoma" w:eastAsia="Times New Roman" w:hAnsi="Tahoma" w:cs="Tahoma"/>
      <w:szCs w:val="24"/>
      <w:lang w:val="pl-PL" w:eastAsia="pl-PL"/>
    </w:rPr>
  </w:style>
  <w:style w:type="paragraph" w:styleId="af5">
    <w:name w:val="Body Text"/>
    <w:basedOn w:val="a"/>
    <w:link w:val="af6"/>
    <w:uiPriority w:val="99"/>
    <w:rsid w:val="00265F3B"/>
    <w:pPr>
      <w:spacing w:before="120" w:after="120" w:line="240" w:lineRule="atLeast"/>
      <w:ind w:firstLine="0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character" w:customStyle="1" w:styleId="af6">
    <w:name w:val="Основен текст Знак"/>
    <w:basedOn w:val="a0"/>
    <w:link w:val="af5"/>
    <w:uiPriority w:val="99"/>
    <w:rsid w:val="00265F3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0">
    <w:name w:val="ВЕСКО-0"/>
    <w:basedOn w:val="a"/>
    <w:qFormat/>
    <w:rsid w:val="0080714D"/>
    <w:pPr>
      <w:spacing w:before="120" w:after="120" w:line="0" w:lineRule="atLeast"/>
      <w:ind w:firstLine="0"/>
      <w:jc w:val="both"/>
    </w:pPr>
    <w:rPr>
      <w:rFonts w:ascii="Times New Roman" w:eastAsia="Times New Roman" w:hAnsi="Times New Roman" w:cs="Calibri"/>
      <w:sz w:val="22"/>
    </w:rPr>
  </w:style>
  <w:style w:type="character" w:customStyle="1" w:styleId="11">
    <w:name w:val="Неразрешено споменаване1"/>
    <w:basedOn w:val="a0"/>
    <w:uiPriority w:val="99"/>
    <w:semiHidden/>
    <w:unhideWhenUsed/>
    <w:rsid w:val="001F00E9"/>
    <w:rPr>
      <w:color w:val="808080"/>
      <w:shd w:val="clear" w:color="auto" w:fill="E6E6E6"/>
    </w:rPr>
  </w:style>
  <w:style w:type="character" w:styleId="af7">
    <w:name w:val="FollowedHyperlink"/>
    <w:basedOn w:val="a0"/>
    <w:uiPriority w:val="99"/>
    <w:semiHidden/>
    <w:unhideWhenUsed/>
    <w:rsid w:val="006A6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8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4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6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7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p.bg" TargetMode="External"/><Relationship Id="rId13" Type="http://schemas.openxmlformats.org/officeDocument/2006/relationships/hyperlink" Target="https://ec.europa.eu/tools/espd/filter?lang=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tools/esp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lsp.government.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ew.government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i.bg" TargetMode="External"/><Relationship Id="rId14" Type="http://schemas.openxmlformats.org/officeDocument/2006/relationships/hyperlink" Target="https://ec.europa.eu/tools/espd/filter?lang=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82BC-FF93-4198-B84B-560ACFFC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1466</Words>
  <Characters>8362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2016-11-03T06:04:00Z</dcterms:created>
  <dcterms:modified xsi:type="dcterms:W3CDTF">2018-05-08T09:04:00Z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-985835473</vt:i4>
  </property>
</Properties>
</file>